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8553B" w:rsidRPr="00F5086C" w:rsidRDefault="0071419B">
      <w:pPr>
        <w:rPr>
          <w:b/>
          <w:sz w:val="32"/>
          <w:szCs w:val="32"/>
        </w:rPr>
      </w:pPr>
      <w:r w:rsidRPr="00F5086C">
        <w:rPr>
          <w:b/>
          <w:sz w:val="32"/>
          <w:szCs w:val="32"/>
        </w:rPr>
        <w:t>Innkalling til årsmøte 2025 i HLF Bergen</w:t>
      </w:r>
    </w:p>
    <w:p w14:paraId="00000002" w14:textId="77777777" w:rsidR="0008553B" w:rsidRDefault="0071419B">
      <w:r>
        <w:t>Styret i HLF Bergen kaller med dette inn til årsmøte 2025.</w:t>
      </w:r>
    </w:p>
    <w:p w14:paraId="00000003" w14:textId="60BB076B" w:rsidR="0008553B" w:rsidRDefault="0071419B">
      <w:r>
        <w:t>Når: tirsdag 11</w:t>
      </w:r>
      <w:r w:rsidR="008947D9">
        <w:t>.</w:t>
      </w:r>
      <w:r>
        <w:t xml:space="preserve"> februar kl</w:t>
      </w:r>
      <w:r w:rsidR="008947D9">
        <w:t>.</w:t>
      </w:r>
      <w:r>
        <w:t xml:space="preserve"> 18:00</w:t>
      </w:r>
    </w:p>
    <w:p w14:paraId="00000004" w14:textId="77777777" w:rsidR="0008553B" w:rsidRDefault="0071419B">
      <w:r>
        <w:t xml:space="preserve">Hvor: FI-senteret, </w:t>
      </w:r>
      <w:proofErr w:type="spellStart"/>
      <w:r>
        <w:t>Aasegården</w:t>
      </w:r>
      <w:proofErr w:type="spellEnd"/>
      <w:r>
        <w:t>, Vestre Strømkaien 7 (vis à vis Bystasjonen)</w:t>
      </w:r>
    </w:p>
    <w:p w14:paraId="00000005" w14:textId="77777777" w:rsidR="0008553B" w:rsidRDefault="0071419B">
      <w:r>
        <w:t>Det vil være vanlige årsmøtesaker, årsmelding, regnskap og valg.</w:t>
      </w:r>
    </w:p>
    <w:p w14:paraId="00000006" w14:textId="77777777" w:rsidR="0008553B" w:rsidRDefault="0071419B">
      <w:r>
        <w:t xml:space="preserve">Alle medlemmer som har betalt kontingenten for foregående og/ eller inneværende år har stemmerett ved personlig oppmøte. </w:t>
      </w:r>
    </w:p>
    <w:p w14:paraId="00000007" w14:textId="77777777" w:rsidR="0008553B" w:rsidRDefault="0071419B">
      <w:r>
        <w:t xml:space="preserve">Medlemmer som ønsker å melde inn saker til behandling på årsmøtet må sende disse til HLF Bergen senest 3 uker før årsmøtet. Saker meldes inn på e-post til: </w:t>
      </w:r>
      <w:hyperlink r:id="rId8">
        <w:r>
          <w:rPr>
            <w:color w:val="0000FF"/>
            <w:u w:val="single"/>
          </w:rPr>
          <w:t>unnmykle@gmail.com</w:t>
        </w:r>
      </w:hyperlink>
      <w:r>
        <w:t xml:space="preserve"> snarest og senest 21 januar.</w:t>
      </w:r>
    </w:p>
    <w:p w14:paraId="00000008" w14:textId="77777777" w:rsidR="0008553B" w:rsidRDefault="0071419B">
      <w:r>
        <w:t>Vel møtt!</w:t>
      </w:r>
    </w:p>
    <w:p w14:paraId="00000009" w14:textId="77777777" w:rsidR="0008553B" w:rsidRDefault="0071419B">
      <w:r>
        <w:t>Mer informasjon om årsmøtet kommer på vår hjemmeside og vår Facebook-side.</w:t>
      </w:r>
    </w:p>
    <w:p w14:paraId="0000000A" w14:textId="77777777" w:rsidR="0008553B" w:rsidRDefault="0008553B"/>
    <w:p w14:paraId="0000000B" w14:textId="77777777" w:rsidR="0008553B" w:rsidRDefault="0071419B">
      <w:r>
        <w:rPr>
          <w:b/>
        </w:rPr>
        <w:t xml:space="preserve">Dagsorden for årsmøtet </w:t>
      </w:r>
      <w:r>
        <w:t>(dagsorden hentet fra vedtekter)</w:t>
      </w:r>
    </w:p>
    <w:p w14:paraId="0000000C" w14:textId="77777777" w:rsidR="0008553B" w:rsidRDefault="0071419B">
      <w:pPr>
        <w:numPr>
          <w:ilvl w:val="0"/>
          <w:numId w:val="2"/>
        </w:numPr>
        <w:pBdr>
          <w:top w:val="nil"/>
          <w:left w:val="nil"/>
          <w:bottom w:val="nil"/>
          <w:right w:val="nil"/>
          <w:between w:val="nil"/>
        </w:pBdr>
        <w:spacing w:after="0" w:line="259" w:lineRule="auto"/>
        <w:rPr>
          <w:rFonts w:ascii="Calibri" w:eastAsia="Calibri" w:hAnsi="Calibri" w:cs="Calibri"/>
          <w:color w:val="000000"/>
          <w:szCs w:val="24"/>
        </w:rPr>
      </w:pPr>
      <w:r>
        <w:rPr>
          <w:rFonts w:ascii="Calibri" w:eastAsia="Calibri" w:hAnsi="Calibri" w:cs="Calibri"/>
          <w:color w:val="000000"/>
          <w:szCs w:val="24"/>
        </w:rPr>
        <w:t>Godkjennelse av innkalling og saksliste</w:t>
      </w:r>
    </w:p>
    <w:p w14:paraId="0000000D" w14:textId="77777777" w:rsidR="0008553B" w:rsidRDefault="0071419B">
      <w:pPr>
        <w:numPr>
          <w:ilvl w:val="0"/>
          <w:numId w:val="2"/>
        </w:numPr>
        <w:pBdr>
          <w:top w:val="nil"/>
          <w:left w:val="nil"/>
          <w:bottom w:val="nil"/>
          <w:right w:val="nil"/>
          <w:between w:val="nil"/>
        </w:pBdr>
        <w:spacing w:after="0" w:line="259" w:lineRule="auto"/>
        <w:rPr>
          <w:rFonts w:ascii="Calibri" w:eastAsia="Calibri" w:hAnsi="Calibri" w:cs="Calibri"/>
          <w:color w:val="000000"/>
          <w:szCs w:val="24"/>
        </w:rPr>
      </w:pPr>
      <w:r>
        <w:rPr>
          <w:rFonts w:ascii="Calibri" w:eastAsia="Calibri" w:hAnsi="Calibri" w:cs="Calibri"/>
          <w:color w:val="000000"/>
          <w:szCs w:val="24"/>
        </w:rPr>
        <w:t>Eventuelt valg av</w:t>
      </w:r>
    </w:p>
    <w:p w14:paraId="0000000E" w14:textId="77777777" w:rsidR="0008553B" w:rsidRDefault="0071419B">
      <w:pPr>
        <w:numPr>
          <w:ilvl w:val="1"/>
          <w:numId w:val="2"/>
        </w:numPr>
        <w:pBdr>
          <w:top w:val="nil"/>
          <w:left w:val="nil"/>
          <w:bottom w:val="nil"/>
          <w:right w:val="nil"/>
          <w:between w:val="nil"/>
        </w:pBdr>
        <w:spacing w:after="0" w:line="259" w:lineRule="auto"/>
        <w:rPr>
          <w:rFonts w:ascii="Calibri" w:eastAsia="Calibri" w:hAnsi="Calibri" w:cs="Calibri"/>
          <w:color w:val="000000"/>
          <w:szCs w:val="24"/>
        </w:rPr>
      </w:pPr>
      <w:r>
        <w:rPr>
          <w:rFonts w:ascii="Calibri" w:eastAsia="Calibri" w:hAnsi="Calibri" w:cs="Calibri"/>
          <w:color w:val="000000"/>
          <w:szCs w:val="24"/>
        </w:rPr>
        <w:t>Dirigent</w:t>
      </w:r>
    </w:p>
    <w:p w14:paraId="0000000F" w14:textId="77777777" w:rsidR="0008553B" w:rsidRDefault="0071419B">
      <w:pPr>
        <w:numPr>
          <w:ilvl w:val="1"/>
          <w:numId w:val="2"/>
        </w:numPr>
        <w:pBdr>
          <w:top w:val="nil"/>
          <w:left w:val="nil"/>
          <w:bottom w:val="nil"/>
          <w:right w:val="nil"/>
          <w:between w:val="nil"/>
        </w:pBdr>
        <w:spacing w:after="0" w:line="259" w:lineRule="auto"/>
        <w:rPr>
          <w:rFonts w:ascii="Calibri" w:eastAsia="Calibri" w:hAnsi="Calibri" w:cs="Calibri"/>
          <w:color w:val="000000"/>
          <w:szCs w:val="24"/>
        </w:rPr>
      </w:pPr>
      <w:r>
        <w:rPr>
          <w:rFonts w:ascii="Calibri" w:eastAsia="Calibri" w:hAnsi="Calibri" w:cs="Calibri"/>
          <w:color w:val="000000"/>
          <w:szCs w:val="24"/>
        </w:rPr>
        <w:t>Protokollsekretær</w:t>
      </w:r>
    </w:p>
    <w:p w14:paraId="00000010" w14:textId="77777777" w:rsidR="0008553B" w:rsidRDefault="0071419B">
      <w:pPr>
        <w:numPr>
          <w:ilvl w:val="1"/>
          <w:numId w:val="2"/>
        </w:numPr>
        <w:pBdr>
          <w:top w:val="nil"/>
          <w:left w:val="nil"/>
          <w:bottom w:val="nil"/>
          <w:right w:val="nil"/>
          <w:between w:val="nil"/>
        </w:pBdr>
        <w:spacing w:after="0" w:line="259" w:lineRule="auto"/>
        <w:rPr>
          <w:rFonts w:ascii="Calibri" w:eastAsia="Calibri" w:hAnsi="Calibri" w:cs="Calibri"/>
          <w:color w:val="000000"/>
          <w:szCs w:val="24"/>
        </w:rPr>
      </w:pPr>
      <w:r>
        <w:rPr>
          <w:rFonts w:ascii="Calibri" w:eastAsia="Calibri" w:hAnsi="Calibri" w:cs="Calibri"/>
          <w:color w:val="000000"/>
          <w:szCs w:val="24"/>
        </w:rPr>
        <w:t>To representanter til å underskrive protokollen</w:t>
      </w:r>
    </w:p>
    <w:p w14:paraId="00000011" w14:textId="77777777" w:rsidR="0008553B" w:rsidRDefault="0071419B">
      <w:pPr>
        <w:numPr>
          <w:ilvl w:val="1"/>
          <w:numId w:val="2"/>
        </w:numPr>
        <w:pBdr>
          <w:top w:val="nil"/>
          <w:left w:val="nil"/>
          <w:bottom w:val="nil"/>
          <w:right w:val="nil"/>
          <w:between w:val="nil"/>
        </w:pBdr>
        <w:spacing w:after="0" w:line="259" w:lineRule="auto"/>
        <w:rPr>
          <w:rFonts w:ascii="Calibri" w:eastAsia="Calibri" w:hAnsi="Calibri" w:cs="Calibri"/>
          <w:color w:val="000000"/>
          <w:szCs w:val="24"/>
        </w:rPr>
      </w:pPr>
      <w:r>
        <w:rPr>
          <w:rFonts w:ascii="Calibri" w:eastAsia="Calibri" w:hAnsi="Calibri" w:cs="Calibri"/>
          <w:color w:val="000000"/>
          <w:szCs w:val="24"/>
        </w:rPr>
        <w:t>Tellekomit</w:t>
      </w:r>
      <w:r>
        <w:rPr>
          <w:rFonts w:ascii="Calibri" w:eastAsia="Calibri" w:hAnsi="Calibri" w:cs="Calibri"/>
        </w:rPr>
        <w:t>e</w:t>
      </w:r>
    </w:p>
    <w:p w14:paraId="00000012" w14:textId="77777777" w:rsidR="0008553B" w:rsidRDefault="0071419B">
      <w:pPr>
        <w:numPr>
          <w:ilvl w:val="0"/>
          <w:numId w:val="2"/>
        </w:numPr>
        <w:pBdr>
          <w:top w:val="nil"/>
          <w:left w:val="nil"/>
          <w:bottom w:val="nil"/>
          <w:right w:val="nil"/>
          <w:between w:val="nil"/>
        </w:pBdr>
        <w:spacing w:after="0" w:line="259" w:lineRule="auto"/>
        <w:rPr>
          <w:rFonts w:ascii="Calibri" w:eastAsia="Calibri" w:hAnsi="Calibri" w:cs="Calibri"/>
          <w:color w:val="000000"/>
          <w:szCs w:val="24"/>
        </w:rPr>
      </w:pPr>
      <w:r>
        <w:rPr>
          <w:rFonts w:ascii="Calibri" w:eastAsia="Calibri" w:hAnsi="Calibri" w:cs="Calibri"/>
          <w:color w:val="000000"/>
          <w:szCs w:val="24"/>
        </w:rPr>
        <w:t>Årsmelding for siste år</w:t>
      </w:r>
    </w:p>
    <w:p w14:paraId="00000013" w14:textId="77777777" w:rsidR="0008553B" w:rsidRDefault="0071419B">
      <w:pPr>
        <w:numPr>
          <w:ilvl w:val="0"/>
          <w:numId w:val="2"/>
        </w:numPr>
        <w:pBdr>
          <w:top w:val="nil"/>
          <w:left w:val="nil"/>
          <w:bottom w:val="nil"/>
          <w:right w:val="nil"/>
          <w:between w:val="nil"/>
        </w:pBdr>
        <w:spacing w:after="0" w:line="259" w:lineRule="auto"/>
        <w:rPr>
          <w:rFonts w:ascii="Calibri" w:eastAsia="Calibri" w:hAnsi="Calibri" w:cs="Calibri"/>
          <w:color w:val="000000"/>
          <w:szCs w:val="24"/>
        </w:rPr>
      </w:pPr>
      <w:r>
        <w:rPr>
          <w:rFonts w:ascii="Calibri" w:eastAsia="Calibri" w:hAnsi="Calibri" w:cs="Calibri"/>
          <w:color w:val="000000"/>
          <w:szCs w:val="24"/>
        </w:rPr>
        <w:t>Regnskap for siste år</w:t>
      </w:r>
    </w:p>
    <w:p w14:paraId="00000014" w14:textId="77777777" w:rsidR="0008553B" w:rsidRDefault="0071419B">
      <w:pPr>
        <w:numPr>
          <w:ilvl w:val="0"/>
          <w:numId w:val="2"/>
        </w:numPr>
        <w:pBdr>
          <w:top w:val="nil"/>
          <w:left w:val="nil"/>
          <w:bottom w:val="nil"/>
          <w:right w:val="nil"/>
          <w:between w:val="nil"/>
        </w:pBdr>
        <w:spacing w:after="0" w:line="259" w:lineRule="auto"/>
        <w:rPr>
          <w:rFonts w:ascii="Calibri" w:eastAsia="Calibri" w:hAnsi="Calibri" w:cs="Calibri"/>
          <w:color w:val="000000"/>
          <w:szCs w:val="24"/>
        </w:rPr>
      </w:pPr>
      <w:r>
        <w:rPr>
          <w:rFonts w:ascii="Calibri" w:eastAsia="Calibri" w:hAnsi="Calibri" w:cs="Calibri"/>
          <w:color w:val="000000"/>
          <w:szCs w:val="24"/>
        </w:rPr>
        <w:t>Årsplan for inneværende år</w:t>
      </w:r>
    </w:p>
    <w:p w14:paraId="00000015" w14:textId="77777777" w:rsidR="0008553B" w:rsidRDefault="0071419B">
      <w:pPr>
        <w:numPr>
          <w:ilvl w:val="0"/>
          <w:numId w:val="2"/>
        </w:numPr>
        <w:pBdr>
          <w:top w:val="nil"/>
          <w:left w:val="nil"/>
          <w:bottom w:val="nil"/>
          <w:right w:val="nil"/>
          <w:between w:val="nil"/>
        </w:pBdr>
        <w:spacing w:after="0" w:line="259" w:lineRule="auto"/>
        <w:rPr>
          <w:rFonts w:ascii="Calibri" w:eastAsia="Calibri" w:hAnsi="Calibri" w:cs="Calibri"/>
          <w:color w:val="000000"/>
          <w:szCs w:val="24"/>
        </w:rPr>
      </w:pPr>
      <w:r>
        <w:rPr>
          <w:rFonts w:ascii="Calibri" w:eastAsia="Calibri" w:hAnsi="Calibri" w:cs="Calibri"/>
          <w:color w:val="000000"/>
          <w:szCs w:val="24"/>
        </w:rPr>
        <w:t>Innkomne saker</w:t>
      </w:r>
    </w:p>
    <w:p w14:paraId="00000016" w14:textId="77777777" w:rsidR="0008553B" w:rsidRDefault="0071419B">
      <w:pPr>
        <w:numPr>
          <w:ilvl w:val="0"/>
          <w:numId w:val="2"/>
        </w:numPr>
        <w:pBdr>
          <w:top w:val="nil"/>
          <w:left w:val="nil"/>
          <w:bottom w:val="nil"/>
          <w:right w:val="nil"/>
          <w:between w:val="nil"/>
        </w:pBdr>
        <w:spacing w:after="0" w:line="259" w:lineRule="auto"/>
        <w:rPr>
          <w:rFonts w:ascii="Calibri" w:eastAsia="Calibri" w:hAnsi="Calibri" w:cs="Calibri"/>
          <w:color w:val="000000"/>
          <w:szCs w:val="24"/>
        </w:rPr>
      </w:pPr>
      <w:r>
        <w:rPr>
          <w:rFonts w:ascii="Calibri" w:eastAsia="Calibri" w:hAnsi="Calibri" w:cs="Calibri"/>
          <w:color w:val="000000"/>
          <w:szCs w:val="24"/>
        </w:rPr>
        <w:t>Budsjett for inneværende år</w:t>
      </w:r>
    </w:p>
    <w:p w14:paraId="00000017" w14:textId="77777777" w:rsidR="0008553B" w:rsidRDefault="0071419B">
      <w:pPr>
        <w:numPr>
          <w:ilvl w:val="0"/>
          <w:numId w:val="2"/>
        </w:numPr>
        <w:pBdr>
          <w:top w:val="nil"/>
          <w:left w:val="nil"/>
          <w:bottom w:val="nil"/>
          <w:right w:val="nil"/>
          <w:between w:val="nil"/>
        </w:pBdr>
        <w:spacing w:after="0" w:line="259" w:lineRule="auto"/>
        <w:rPr>
          <w:rFonts w:ascii="Calibri" w:eastAsia="Calibri" w:hAnsi="Calibri" w:cs="Calibri"/>
          <w:color w:val="000000"/>
          <w:szCs w:val="24"/>
        </w:rPr>
      </w:pPr>
      <w:r>
        <w:rPr>
          <w:rFonts w:ascii="Calibri" w:eastAsia="Calibri" w:hAnsi="Calibri" w:cs="Calibri"/>
          <w:color w:val="000000"/>
          <w:szCs w:val="24"/>
        </w:rPr>
        <w:t>Valg av styre: Valg av styre bestående av minimum 3 medlemmer og minimum 1 varamedlem</w:t>
      </w:r>
    </w:p>
    <w:p w14:paraId="00000018" w14:textId="77777777" w:rsidR="0008553B" w:rsidRDefault="0071419B">
      <w:pPr>
        <w:numPr>
          <w:ilvl w:val="0"/>
          <w:numId w:val="2"/>
        </w:numPr>
        <w:pBdr>
          <w:top w:val="nil"/>
          <w:left w:val="nil"/>
          <w:bottom w:val="nil"/>
          <w:right w:val="nil"/>
          <w:between w:val="nil"/>
        </w:pBdr>
        <w:spacing w:after="0" w:line="259" w:lineRule="auto"/>
        <w:rPr>
          <w:rFonts w:ascii="Calibri" w:eastAsia="Calibri" w:hAnsi="Calibri" w:cs="Calibri"/>
          <w:color w:val="000000"/>
          <w:szCs w:val="24"/>
        </w:rPr>
      </w:pPr>
      <w:r>
        <w:rPr>
          <w:rFonts w:ascii="Calibri" w:eastAsia="Calibri" w:hAnsi="Calibri" w:cs="Calibri"/>
          <w:color w:val="000000"/>
          <w:szCs w:val="24"/>
        </w:rPr>
        <w:t>Andre valg:</w:t>
      </w:r>
    </w:p>
    <w:p w14:paraId="00000019" w14:textId="77777777" w:rsidR="0008553B" w:rsidRDefault="0071419B">
      <w:pPr>
        <w:numPr>
          <w:ilvl w:val="1"/>
          <w:numId w:val="2"/>
        </w:numPr>
        <w:pBdr>
          <w:top w:val="nil"/>
          <w:left w:val="nil"/>
          <w:bottom w:val="nil"/>
          <w:right w:val="nil"/>
          <w:between w:val="nil"/>
        </w:pBdr>
        <w:spacing w:after="0" w:line="259" w:lineRule="auto"/>
        <w:rPr>
          <w:rFonts w:ascii="Calibri" w:eastAsia="Calibri" w:hAnsi="Calibri" w:cs="Calibri"/>
          <w:color w:val="000000"/>
          <w:szCs w:val="24"/>
        </w:rPr>
      </w:pPr>
      <w:r>
        <w:rPr>
          <w:rFonts w:ascii="Calibri" w:eastAsia="Calibri" w:hAnsi="Calibri" w:cs="Calibri"/>
          <w:color w:val="000000"/>
          <w:szCs w:val="24"/>
        </w:rPr>
        <w:t>Valgkomit</w:t>
      </w:r>
      <w:r>
        <w:rPr>
          <w:rFonts w:ascii="Calibri" w:eastAsia="Calibri" w:hAnsi="Calibri" w:cs="Calibri"/>
        </w:rPr>
        <w:t>e</w:t>
      </w:r>
      <w:r>
        <w:rPr>
          <w:rFonts w:ascii="Calibri" w:eastAsia="Calibri" w:hAnsi="Calibri" w:cs="Calibri"/>
          <w:color w:val="000000"/>
          <w:szCs w:val="24"/>
        </w:rPr>
        <w:t xml:space="preserve"> bestående av minimum 2 medlemmer og 1 varamedlem. Valgkomit</w:t>
      </w:r>
      <w:r>
        <w:rPr>
          <w:rFonts w:ascii="Calibri" w:eastAsia="Calibri" w:hAnsi="Calibri" w:cs="Calibri"/>
        </w:rPr>
        <w:t>e</w:t>
      </w:r>
      <w:r>
        <w:rPr>
          <w:rFonts w:ascii="Calibri" w:eastAsia="Calibri" w:hAnsi="Calibri" w:cs="Calibri"/>
          <w:color w:val="000000"/>
          <w:szCs w:val="24"/>
        </w:rPr>
        <w:t>en velges utenom styret</w:t>
      </w:r>
    </w:p>
    <w:p w14:paraId="0000001A" w14:textId="77777777" w:rsidR="0008553B" w:rsidRDefault="0071419B">
      <w:pPr>
        <w:numPr>
          <w:ilvl w:val="1"/>
          <w:numId w:val="2"/>
        </w:numPr>
        <w:pBdr>
          <w:top w:val="nil"/>
          <w:left w:val="nil"/>
          <w:bottom w:val="nil"/>
          <w:right w:val="nil"/>
          <w:between w:val="nil"/>
        </w:pBdr>
        <w:spacing w:after="0" w:line="259" w:lineRule="auto"/>
        <w:rPr>
          <w:rFonts w:ascii="Calibri" w:eastAsia="Calibri" w:hAnsi="Calibri" w:cs="Calibri"/>
          <w:color w:val="000000"/>
          <w:szCs w:val="24"/>
        </w:rPr>
      </w:pPr>
      <w:r>
        <w:rPr>
          <w:rFonts w:ascii="Calibri" w:eastAsia="Calibri" w:hAnsi="Calibri" w:cs="Calibri"/>
          <w:color w:val="000000"/>
          <w:szCs w:val="24"/>
        </w:rPr>
        <w:t>En person til å revidere regnskapet (ivaretas av revisjonsfirma)</w:t>
      </w:r>
    </w:p>
    <w:p w14:paraId="0000001B" w14:textId="77777777" w:rsidR="0008553B" w:rsidRDefault="0071419B">
      <w:pPr>
        <w:numPr>
          <w:ilvl w:val="1"/>
          <w:numId w:val="2"/>
        </w:numPr>
        <w:pBdr>
          <w:top w:val="nil"/>
          <w:left w:val="nil"/>
          <w:bottom w:val="nil"/>
          <w:right w:val="nil"/>
          <w:between w:val="nil"/>
        </w:pBdr>
        <w:spacing w:after="0" w:line="259" w:lineRule="auto"/>
        <w:rPr>
          <w:rFonts w:ascii="Calibri" w:eastAsia="Calibri" w:hAnsi="Calibri" w:cs="Calibri"/>
          <w:color w:val="000000"/>
          <w:szCs w:val="24"/>
        </w:rPr>
      </w:pPr>
      <w:r>
        <w:rPr>
          <w:rFonts w:ascii="Calibri" w:eastAsia="Calibri" w:hAnsi="Calibri" w:cs="Calibri"/>
          <w:color w:val="000000"/>
          <w:szCs w:val="24"/>
        </w:rPr>
        <w:t>Representanter til fylkeslagets årsmøte (6 representanter for Bergen, kan også velge inn vara)</w:t>
      </w:r>
    </w:p>
    <w:p w14:paraId="0000001C" w14:textId="77777777" w:rsidR="0008553B" w:rsidRDefault="0071419B">
      <w:pPr>
        <w:pBdr>
          <w:top w:val="nil"/>
          <w:left w:val="nil"/>
          <w:bottom w:val="nil"/>
          <w:right w:val="nil"/>
          <w:between w:val="nil"/>
        </w:pBdr>
        <w:spacing w:after="0" w:line="259" w:lineRule="auto"/>
        <w:ind w:left="360"/>
        <w:rPr>
          <w:rFonts w:ascii="Calibri" w:eastAsia="Calibri" w:hAnsi="Calibri" w:cs="Calibri"/>
          <w:i/>
          <w:color w:val="000000"/>
          <w:szCs w:val="24"/>
        </w:rPr>
      </w:pPr>
      <w:r>
        <w:rPr>
          <w:rFonts w:ascii="Calibri" w:eastAsia="Calibri" w:hAnsi="Calibri" w:cs="Calibri"/>
          <w:i/>
          <w:color w:val="000000"/>
          <w:szCs w:val="24"/>
        </w:rPr>
        <w:t>Punkt 9.4 til 9.5 er ikke aktuelle for årsmøtet i 2025</w:t>
      </w:r>
    </w:p>
    <w:p w14:paraId="0000001D" w14:textId="77777777" w:rsidR="0008553B" w:rsidRDefault="0071419B">
      <w:pPr>
        <w:numPr>
          <w:ilvl w:val="1"/>
          <w:numId w:val="2"/>
        </w:numPr>
        <w:pBdr>
          <w:top w:val="nil"/>
          <w:left w:val="nil"/>
          <w:bottom w:val="nil"/>
          <w:right w:val="nil"/>
          <w:between w:val="nil"/>
        </w:pBdr>
        <w:spacing w:after="0" w:line="259" w:lineRule="auto"/>
        <w:rPr>
          <w:rFonts w:ascii="Calibri" w:eastAsia="Calibri" w:hAnsi="Calibri" w:cs="Calibri"/>
          <w:color w:val="808080"/>
          <w:szCs w:val="24"/>
        </w:rPr>
      </w:pPr>
      <w:r>
        <w:rPr>
          <w:rFonts w:ascii="Calibri" w:eastAsia="Calibri" w:hAnsi="Calibri" w:cs="Calibri"/>
          <w:color w:val="808080"/>
          <w:szCs w:val="24"/>
        </w:rPr>
        <w:t>Eventuelt andre komiteer og utvalg</w:t>
      </w:r>
    </w:p>
    <w:p w14:paraId="0000001E" w14:textId="77777777" w:rsidR="0008553B" w:rsidRDefault="0071419B">
      <w:pPr>
        <w:numPr>
          <w:ilvl w:val="1"/>
          <w:numId w:val="2"/>
        </w:numPr>
        <w:pBdr>
          <w:top w:val="nil"/>
          <w:left w:val="nil"/>
          <w:bottom w:val="nil"/>
          <w:right w:val="nil"/>
          <w:between w:val="nil"/>
        </w:pBdr>
        <w:spacing w:after="0" w:line="259" w:lineRule="auto"/>
        <w:rPr>
          <w:rFonts w:ascii="Calibri" w:eastAsia="Calibri" w:hAnsi="Calibri" w:cs="Calibri"/>
          <w:color w:val="808080"/>
          <w:szCs w:val="24"/>
        </w:rPr>
      </w:pPr>
      <w:r>
        <w:rPr>
          <w:rFonts w:ascii="Calibri" w:eastAsia="Calibri" w:hAnsi="Calibri" w:cs="Calibri"/>
          <w:color w:val="808080"/>
          <w:szCs w:val="24"/>
        </w:rPr>
        <w:t>Eventuelt representant(er) og vararepresentant(er) til andre aktuelle organer</w:t>
      </w:r>
    </w:p>
    <w:p w14:paraId="0000001F" w14:textId="77777777" w:rsidR="0008553B" w:rsidRDefault="0071419B">
      <w:pPr>
        <w:numPr>
          <w:ilvl w:val="1"/>
          <w:numId w:val="2"/>
        </w:numPr>
        <w:pBdr>
          <w:top w:val="nil"/>
          <w:left w:val="nil"/>
          <w:bottom w:val="nil"/>
          <w:right w:val="nil"/>
          <w:between w:val="nil"/>
        </w:pBdr>
        <w:spacing w:after="160" w:line="259" w:lineRule="auto"/>
        <w:rPr>
          <w:rFonts w:ascii="Calibri" w:eastAsia="Calibri" w:hAnsi="Calibri" w:cs="Calibri"/>
          <w:color w:val="000000"/>
          <w:szCs w:val="24"/>
        </w:rPr>
      </w:pPr>
      <w:r>
        <w:rPr>
          <w:rFonts w:ascii="Calibri" w:eastAsia="Calibri" w:hAnsi="Calibri" w:cs="Calibri"/>
          <w:color w:val="000000"/>
          <w:szCs w:val="24"/>
        </w:rPr>
        <w:t>Foreslå landsmøtedelegater for 2025 overfor fylkeslagets årsmøte</w:t>
      </w:r>
    </w:p>
    <w:p w14:paraId="00000020" w14:textId="77777777" w:rsidR="0008553B" w:rsidRDefault="0071419B">
      <w:pPr>
        <w:spacing w:after="0" w:line="240" w:lineRule="auto"/>
        <w:rPr>
          <w:b/>
          <w:sz w:val="40"/>
          <w:szCs w:val="40"/>
          <w:highlight w:val="yellow"/>
        </w:rPr>
      </w:pPr>
      <w:r>
        <w:br w:type="page"/>
      </w:r>
    </w:p>
    <w:p w14:paraId="00000021" w14:textId="77777777" w:rsidR="0008553B" w:rsidRDefault="0008553B">
      <w:pPr>
        <w:jc w:val="center"/>
        <w:rPr>
          <w:b/>
          <w:sz w:val="40"/>
          <w:szCs w:val="40"/>
          <w:highlight w:val="yellow"/>
        </w:rPr>
      </w:pPr>
    </w:p>
    <w:p w14:paraId="00000022" w14:textId="77777777" w:rsidR="0008553B" w:rsidRDefault="0071419B">
      <w:pPr>
        <w:jc w:val="center"/>
        <w:rPr>
          <w:b/>
          <w:sz w:val="40"/>
          <w:szCs w:val="40"/>
          <w:highlight w:val="yellow"/>
        </w:rPr>
      </w:pPr>
      <w:r>
        <w:rPr>
          <w:b/>
          <w:noProof/>
          <w:sz w:val="40"/>
          <w:szCs w:val="40"/>
          <w:highlight w:val="yellow"/>
          <w:lang w:eastAsia="nb-NO"/>
        </w:rPr>
        <w:drawing>
          <wp:inline distT="0" distB="0" distL="0" distR="0" wp14:anchorId="5B39DDB1" wp14:editId="55FAACCF">
            <wp:extent cx="5731510" cy="1292860"/>
            <wp:effectExtent l="0" t="0" r="0" b="0"/>
            <wp:docPr id="188247749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9"/>
                    <a:srcRect/>
                    <a:stretch>
                      <a:fillRect/>
                    </a:stretch>
                  </pic:blipFill>
                  <pic:spPr>
                    <a:xfrm>
                      <a:off x="0" y="0"/>
                      <a:ext cx="5731510" cy="1292860"/>
                    </a:xfrm>
                    <a:prstGeom prst="rect">
                      <a:avLst/>
                    </a:prstGeom>
                    <a:ln/>
                  </pic:spPr>
                </pic:pic>
              </a:graphicData>
            </a:graphic>
          </wp:inline>
        </w:drawing>
      </w:r>
    </w:p>
    <w:p w14:paraId="00000023" w14:textId="77777777" w:rsidR="0008553B" w:rsidRDefault="0008553B">
      <w:pPr>
        <w:spacing w:line="240" w:lineRule="auto"/>
        <w:jc w:val="center"/>
        <w:rPr>
          <w:b/>
          <w:color w:val="000080"/>
          <w:sz w:val="44"/>
          <w:szCs w:val="44"/>
          <w:highlight w:val="yellow"/>
        </w:rPr>
      </w:pPr>
    </w:p>
    <w:p w14:paraId="00000024" w14:textId="77777777" w:rsidR="0008553B" w:rsidRDefault="0071419B">
      <w:pPr>
        <w:pStyle w:val="Overskrift1"/>
      </w:pPr>
      <w:r>
        <w:t>Velkommen til HLF Bergen sitt årsmøte 2025</w:t>
      </w:r>
    </w:p>
    <w:p w14:paraId="00000025" w14:textId="77777777" w:rsidR="0008553B" w:rsidRDefault="0071419B">
      <w:pPr>
        <w:pBdr>
          <w:top w:val="nil"/>
          <w:left w:val="nil"/>
          <w:bottom w:val="nil"/>
          <w:right w:val="nil"/>
          <w:between w:val="nil"/>
        </w:pBdr>
        <w:spacing w:after="120"/>
        <w:rPr>
          <w:b/>
          <w:color w:val="000000"/>
          <w:szCs w:val="24"/>
        </w:rPr>
      </w:pPr>
      <w:r>
        <w:rPr>
          <w:b/>
          <w:color w:val="000000"/>
          <w:szCs w:val="24"/>
        </w:rPr>
        <w:br/>
        <w:t>11.02.2025 kl. 18:00</w:t>
      </w:r>
    </w:p>
    <w:p w14:paraId="00000026" w14:textId="77777777" w:rsidR="0008553B" w:rsidRDefault="0071419B">
      <w:pPr>
        <w:jc w:val="center"/>
      </w:pPr>
      <w:r>
        <w:rPr>
          <w:noProof/>
          <w:color w:val="333333"/>
          <w:lang w:eastAsia="nb-NO"/>
        </w:rPr>
        <w:drawing>
          <wp:inline distT="0" distB="0" distL="0" distR="0" wp14:anchorId="0CC4756B" wp14:editId="67D932C8">
            <wp:extent cx="5029200" cy="2461260"/>
            <wp:effectExtent l="0" t="0" r="0" b="0"/>
            <wp:docPr id="1882477500" name="image6.jpg" descr="Illustrasjonsbilde"/>
            <wp:cNvGraphicFramePr/>
            <a:graphic xmlns:a="http://schemas.openxmlformats.org/drawingml/2006/main">
              <a:graphicData uri="http://schemas.openxmlformats.org/drawingml/2006/picture">
                <pic:pic xmlns:pic="http://schemas.openxmlformats.org/drawingml/2006/picture">
                  <pic:nvPicPr>
                    <pic:cNvPr id="0" name="image6.jpg" descr="Illustrasjonsbilde"/>
                    <pic:cNvPicPr preferRelativeResize="0"/>
                  </pic:nvPicPr>
                  <pic:blipFill>
                    <a:blip r:embed="rId10"/>
                    <a:srcRect/>
                    <a:stretch>
                      <a:fillRect/>
                    </a:stretch>
                  </pic:blipFill>
                  <pic:spPr>
                    <a:xfrm>
                      <a:off x="0" y="0"/>
                      <a:ext cx="5029200" cy="2461260"/>
                    </a:xfrm>
                    <a:prstGeom prst="rect">
                      <a:avLst/>
                    </a:prstGeom>
                    <a:ln/>
                  </pic:spPr>
                </pic:pic>
              </a:graphicData>
            </a:graphic>
          </wp:inline>
        </w:drawing>
      </w:r>
    </w:p>
    <w:p w14:paraId="00000027" w14:textId="5E4040A7" w:rsidR="0008553B" w:rsidRDefault="0071419B">
      <w:pPr>
        <w:rPr>
          <w:b/>
        </w:rPr>
      </w:pPr>
      <w:r>
        <w:rPr>
          <w:b/>
        </w:rPr>
        <w:t xml:space="preserve">Vårt kontor og møtelokaler finner vi i </w:t>
      </w:r>
      <w:proofErr w:type="spellStart"/>
      <w:r>
        <w:rPr>
          <w:b/>
        </w:rPr>
        <w:t>Aasegården</w:t>
      </w:r>
      <w:proofErr w:type="spellEnd"/>
      <w:r>
        <w:rPr>
          <w:b/>
        </w:rPr>
        <w:t xml:space="preserve"> i FI-senteret i 3. etasje. </w:t>
      </w:r>
      <w:r>
        <w:rPr>
          <w:b/>
        </w:rPr>
        <w:br/>
        <w:t xml:space="preserve">Her har vi, HLF </w:t>
      </w:r>
      <w:proofErr w:type="spellStart"/>
      <w:r w:rsidR="00297D6A">
        <w:rPr>
          <w:b/>
        </w:rPr>
        <w:t>Vestland</w:t>
      </w:r>
      <w:proofErr w:type="spellEnd"/>
      <w:r>
        <w:rPr>
          <w:b/>
        </w:rPr>
        <w:t xml:space="preserve"> og mange andre interesseorganisasjoner kontorer.</w:t>
      </w:r>
    </w:p>
    <w:p w14:paraId="00000028" w14:textId="77777777" w:rsidR="0008553B" w:rsidRDefault="0008553B">
      <w:pPr>
        <w:jc w:val="center"/>
        <w:rPr>
          <w:color w:val="000000"/>
          <w:sz w:val="16"/>
          <w:szCs w:val="16"/>
          <w:highlight w:val="yellow"/>
        </w:rPr>
      </w:pPr>
    </w:p>
    <w:p w14:paraId="00000029" w14:textId="77777777" w:rsidR="0008553B" w:rsidRDefault="0008553B">
      <w:pPr>
        <w:jc w:val="center"/>
        <w:rPr>
          <w:color w:val="000000"/>
          <w:sz w:val="16"/>
          <w:szCs w:val="16"/>
          <w:highlight w:val="yellow"/>
        </w:rPr>
      </w:pPr>
    </w:p>
    <w:p w14:paraId="0000002A" w14:textId="77777777" w:rsidR="0008553B" w:rsidRDefault="0071419B">
      <w:pPr>
        <w:pStyle w:val="Overskrift1"/>
        <w:spacing w:after="240"/>
        <w:rPr>
          <w:rFonts w:ascii="Times New Roman" w:eastAsia="Times New Roman" w:hAnsi="Times New Roman"/>
          <w:color w:val="000080"/>
          <w:sz w:val="56"/>
          <w:szCs w:val="56"/>
          <w:u w:val="single"/>
        </w:rPr>
      </w:pPr>
      <w:r>
        <w:rPr>
          <w:rFonts w:ascii="Times New Roman" w:eastAsia="Times New Roman" w:hAnsi="Times New Roman"/>
          <w:color w:val="000080"/>
          <w:sz w:val="56"/>
          <w:szCs w:val="56"/>
          <w:u w:val="single"/>
        </w:rPr>
        <w:lastRenderedPageBreak/>
        <w:t>ÅRSMELDING</w:t>
      </w:r>
    </w:p>
    <w:p w14:paraId="0000002B" w14:textId="77777777" w:rsidR="0008553B" w:rsidRDefault="0071419B">
      <w:pPr>
        <w:pStyle w:val="Overskrift2"/>
        <w:spacing w:after="240"/>
        <w:rPr>
          <w:rFonts w:ascii="Times New Roman" w:eastAsia="Times New Roman" w:hAnsi="Times New Roman"/>
          <w:color w:val="000080"/>
          <w:sz w:val="32"/>
          <w:szCs w:val="32"/>
        </w:rPr>
      </w:pPr>
      <w:r>
        <w:rPr>
          <w:rFonts w:ascii="Times New Roman" w:eastAsia="Times New Roman" w:hAnsi="Times New Roman"/>
          <w:color w:val="000080"/>
          <w:sz w:val="32"/>
          <w:szCs w:val="32"/>
        </w:rPr>
        <w:t>Post 1: Styrets sammensetning</w:t>
      </w:r>
    </w:p>
    <w:tbl>
      <w:tblPr>
        <w:tblStyle w:val="a"/>
        <w:tblW w:w="94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3"/>
        <w:gridCol w:w="2373"/>
        <w:gridCol w:w="2374"/>
        <w:gridCol w:w="2374"/>
      </w:tblGrid>
      <w:tr w:rsidR="0008553B" w14:paraId="091078E4" w14:textId="77777777">
        <w:trPr>
          <w:jc w:val="center"/>
        </w:trPr>
        <w:tc>
          <w:tcPr>
            <w:tcW w:w="2373" w:type="dxa"/>
            <w:shd w:val="clear" w:color="auto" w:fill="auto"/>
          </w:tcPr>
          <w:p w14:paraId="0000002C" w14:textId="77777777" w:rsidR="0008553B" w:rsidRDefault="0071419B">
            <w:pPr>
              <w:jc w:val="center"/>
              <w:rPr>
                <w:highlight w:val="yellow"/>
              </w:rPr>
            </w:pPr>
            <w:r>
              <w:rPr>
                <w:noProof/>
                <w:highlight w:val="yellow"/>
                <w:lang w:eastAsia="nb-NO"/>
              </w:rPr>
              <w:drawing>
                <wp:inline distT="0" distB="0" distL="0" distR="0" wp14:anchorId="127E033E" wp14:editId="074F1A2C">
                  <wp:extent cx="1064256" cy="1394431"/>
                  <wp:effectExtent l="0" t="0" r="0" b="0"/>
                  <wp:docPr id="188247749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t="6418" r="5814" b="529"/>
                          <a:stretch>
                            <a:fillRect/>
                          </a:stretch>
                        </pic:blipFill>
                        <pic:spPr>
                          <a:xfrm>
                            <a:off x="0" y="0"/>
                            <a:ext cx="1064256" cy="1394431"/>
                          </a:xfrm>
                          <a:prstGeom prst="rect">
                            <a:avLst/>
                          </a:prstGeom>
                          <a:ln/>
                        </pic:spPr>
                      </pic:pic>
                    </a:graphicData>
                  </a:graphic>
                </wp:inline>
              </w:drawing>
            </w:r>
          </w:p>
        </w:tc>
        <w:tc>
          <w:tcPr>
            <w:tcW w:w="2373" w:type="dxa"/>
            <w:shd w:val="clear" w:color="auto" w:fill="auto"/>
          </w:tcPr>
          <w:p w14:paraId="0000002D" w14:textId="77777777" w:rsidR="0008553B" w:rsidRDefault="0071419B">
            <w:pPr>
              <w:jc w:val="center"/>
              <w:rPr>
                <w:highlight w:val="yellow"/>
              </w:rPr>
            </w:pPr>
            <w:r>
              <w:rPr>
                <w:noProof/>
                <w:color w:val="000000"/>
                <w:highlight w:val="yellow"/>
                <w:lang w:eastAsia="nb-NO"/>
              </w:rPr>
              <w:drawing>
                <wp:inline distT="0" distB="0" distL="0" distR="0" wp14:anchorId="00ABC9C1" wp14:editId="59679454">
                  <wp:extent cx="1232084" cy="1314913"/>
                  <wp:effectExtent l="0" t="0" r="0" b="0"/>
                  <wp:docPr id="188247750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1232084" cy="1314913"/>
                          </a:xfrm>
                          <a:prstGeom prst="rect">
                            <a:avLst/>
                          </a:prstGeom>
                          <a:ln/>
                        </pic:spPr>
                      </pic:pic>
                    </a:graphicData>
                  </a:graphic>
                </wp:inline>
              </w:drawing>
            </w:r>
          </w:p>
        </w:tc>
        <w:tc>
          <w:tcPr>
            <w:tcW w:w="2374" w:type="dxa"/>
          </w:tcPr>
          <w:p w14:paraId="0000002E" w14:textId="77777777" w:rsidR="0008553B" w:rsidRDefault="0071419B">
            <w:pPr>
              <w:pBdr>
                <w:top w:val="nil"/>
                <w:left w:val="nil"/>
                <w:bottom w:val="nil"/>
                <w:right w:val="nil"/>
                <w:between w:val="nil"/>
              </w:pBdr>
              <w:spacing w:line="240" w:lineRule="auto"/>
              <w:rPr>
                <w:color w:val="000000"/>
                <w:szCs w:val="24"/>
                <w:highlight w:val="yellow"/>
              </w:rPr>
            </w:pPr>
            <w:r>
              <w:rPr>
                <w:noProof/>
                <w:color w:val="000000"/>
                <w:szCs w:val="24"/>
                <w:highlight w:val="yellow"/>
                <w:lang w:eastAsia="nb-NO"/>
              </w:rPr>
              <w:drawing>
                <wp:inline distT="0" distB="0" distL="0" distR="0" wp14:anchorId="75B24297" wp14:editId="52B18B9F">
                  <wp:extent cx="1291392" cy="1354502"/>
                  <wp:effectExtent l="0" t="0" r="0" b="0"/>
                  <wp:docPr id="188247750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l="11816" t="7298" b="23322"/>
                          <a:stretch>
                            <a:fillRect/>
                          </a:stretch>
                        </pic:blipFill>
                        <pic:spPr>
                          <a:xfrm>
                            <a:off x="0" y="0"/>
                            <a:ext cx="1291392" cy="1354502"/>
                          </a:xfrm>
                          <a:prstGeom prst="rect">
                            <a:avLst/>
                          </a:prstGeom>
                          <a:ln/>
                        </pic:spPr>
                      </pic:pic>
                    </a:graphicData>
                  </a:graphic>
                </wp:inline>
              </w:drawing>
            </w:r>
          </w:p>
        </w:tc>
        <w:tc>
          <w:tcPr>
            <w:tcW w:w="2374" w:type="dxa"/>
          </w:tcPr>
          <w:p w14:paraId="0000002F" w14:textId="77777777" w:rsidR="0008553B" w:rsidRDefault="0071419B">
            <w:pPr>
              <w:jc w:val="center"/>
              <w:rPr>
                <w:highlight w:val="yellow"/>
              </w:rPr>
            </w:pPr>
            <w:r>
              <w:rPr>
                <w:noProof/>
                <w:color w:val="000000"/>
                <w:highlight w:val="yellow"/>
                <w:lang w:eastAsia="nb-NO"/>
              </w:rPr>
              <w:drawing>
                <wp:inline distT="0" distB="0" distL="0" distR="0" wp14:anchorId="00463AD7" wp14:editId="214C090C">
                  <wp:extent cx="1283852" cy="1411268"/>
                  <wp:effectExtent l="0" t="0" r="0" b="0"/>
                  <wp:docPr id="188247750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b="20265"/>
                          <a:stretch>
                            <a:fillRect/>
                          </a:stretch>
                        </pic:blipFill>
                        <pic:spPr>
                          <a:xfrm>
                            <a:off x="0" y="0"/>
                            <a:ext cx="1283852" cy="1411268"/>
                          </a:xfrm>
                          <a:prstGeom prst="rect">
                            <a:avLst/>
                          </a:prstGeom>
                          <a:ln/>
                        </pic:spPr>
                      </pic:pic>
                    </a:graphicData>
                  </a:graphic>
                </wp:inline>
              </w:drawing>
            </w:r>
          </w:p>
        </w:tc>
      </w:tr>
      <w:tr w:rsidR="0008553B" w14:paraId="57FA6BD0" w14:textId="77777777">
        <w:trPr>
          <w:jc w:val="center"/>
        </w:trPr>
        <w:tc>
          <w:tcPr>
            <w:tcW w:w="2373" w:type="dxa"/>
            <w:shd w:val="clear" w:color="auto" w:fill="auto"/>
          </w:tcPr>
          <w:p w14:paraId="00000030" w14:textId="77777777" w:rsidR="0008553B" w:rsidRDefault="0071419B">
            <w:pPr>
              <w:jc w:val="center"/>
            </w:pPr>
            <w:r>
              <w:rPr>
                <w:color w:val="000000"/>
              </w:rPr>
              <w:t>Leder Eivind Blindheim</w:t>
            </w:r>
          </w:p>
        </w:tc>
        <w:tc>
          <w:tcPr>
            <w:tcW w:w="2373" w:type="dxa"/>
            <w:shd w:val="clear" w:color="auto" w:fill="auto"/>
          </w:tcPr>
          <w:p w14:paraId="00000031" w14:textId="77777777" w:rsidR="0008553B" w:rsidRDefault="0071419B">
            <w:pPr>
              <w:jc w:val="center"/>
              <w:rPr>
                <w:color w:val="000000"/>
              </w:rPr>
            </w:pPr>
            <w:r>
              <w:rPr>
                <w:color w:val="000000"/>
              </w:rPr>
              <w:t>Nestleder Ellinor Hjørnevik</w:t>
            </w:r>
          </w:p>
        </w:tc>
        <w:tc>
          <w:tcPr>
            <w:tcW w:w="2374" w:type="dxa"/>
          </w:tcPr>
          <w:p w14:paraId="00000032" w14:textId="77777777" w:rsidR="0008553B" w:rsidRDefault="0071419B">
            <w:pPr>
              <w:jc w:val="center"/>
            </w:pPr>
            <w:r>
              <w:t>Kasserer Ludwig Moseeder</w:t>
            </w:r>
          </w:p>
        </w:tc>
        <w:tc>
          <w:tcPr>
            <w:tcW w:w="2374" w:type="dxa"/>
          </w:tcPr>
          <w:p w14:paraId="00000033" w14:textId="77777777" w:rsidR="0008553B" w:rsidRDefault="0071419B">
            <w:pPr>
              <w:jc w:val="center"/>
            </w:pPr>
            <w:r>
              <w:rPr>
                <w:color w:val="000000"/>
              </w:rPr>
              <w:t>Sekretær Unn Myklebost</w:t>
            </w:r>
          </w:p>
        </w:tc>
      </w:tr>
      <w:tr w:rsidR="0008553B" w14:paraId="3D06F21D" w14:textId="77777777">
        <w:trPr>
          <w:jc w:val="center"/>
        </w:trPr>
        <w:tc>
          <w:tcPr>
            <w:tcW w:w="2373" w:type="dxa"/>
            <w:shd w:val="clear" w:color="auto" w:fill="auto"/>
          </w:tcPr>
          <w:p w14:paraId="00000034" w14:textId="77777777" w:rsidR="0008553B" w:rsidRDefault="0071419B">
            <w:pPr>
              <w:rPr>
                <w:color w:val="000000"/>
                <w:highlight w:val="yellow"/>
              </w:rPr>
            </w:pPr>
            <w:r>
              <w:rPr>
                <w:noProof/>
                <w:highlight w:val="yellow"/>
                <w:lang w:eastAsia="nb-NO"/>
              </w:rPr>
              <w:drawing>
                <wp:inline distT="0" distB="0" distL="0" distR="0" wp14:anchorId="7D03DB03" wp14:editId="17F5FF86">
                  <wp:extent cx="1159888" cy="1349257"/>
                  <wp:effectExtent l="0" t="0" r="0" b="0"/>
                  <wp:docPr id="1882477503" name="image16.jpg" descr="C:\Users\Eier\Documents\HLF Bergen styret\HLF Bergen styret 2019\Årsmøte\Bilde Geir Kort (1).jpg"/>
                  <wp:cNvGraphicFramePr/>
                  <a:graphic xmlns:a="http://schemas.openxmlformats.org/drawingml/2006/main">
                    <a:graphicData uri="http://schemas.openxmlformats.org/drawingml/2006/picture">
                      <pic:pic xmlns:pic="http://schemas.openxmlformats.org/drawingml/2006/picture">
                        <pic:nvPicPr>
                          <pic:cNvPr id="0" name="image16.jpg" descr="C:\Users\Eier\Documents\HLF Bergen styret\HLF Bergen styret 2019\Årsmøte\Bilde Geir Kort (1).jpg"/>
                          <pic:cNvPicPr preferRelativeResize="0"/>
                        </pic:nvPicPr>
                        <pic:blipFill>
                          <a:blip r:embed="rId15"/>
                          <a:srcRect/>
                          <a:stretch>
                            <a:fillRect/>
                          </a:stretch>
                        </pic:blipFill>
                        <pic:spPr>
                          <a:xfrm>
                            <a:off x="0" y="0"/>
                            <a:ext cx="1159888" cy="1349257"/>
                          </a:xfrm>
                          <a:prstGeom prst="rect">
                            <a:avLst/>
                          </a:prstGeom>
                          <a:ln/>
                        </pic:spPr>
                      </pic:pic>
                    </a:graphicData>
                  </a:graphic>
                </wp:inline>
              </w:drawing>
            </w:r>
          </w:p>
        </w:tc>
        <w:tc>
          <w:tcPr>
            <w:tcW w:w="2373" w:type="dxa"/>
            <w:shd w:val="clear" w:color="auto" w:fill="auto"/>
          </w:tcPr>
          <w:p w14:paraId="00000035" w14:textId="4DBD4B0C" w:rsidR="0008553B" w:rsidRDefault="00297D6A">
            <w:pPr>
              <w:pBdr>
                <w:top w:val="nil"/>
                <w:left w:val="nil"/>
                <w:bottom w:val="nil"/>
                <w:right w:val="nil"/>
                <w:between w:val="nil"/>
              </w:pBdr>
              <w:spacing w:line="240" w:lineRule="auto"/>
              <w:jc w:val="center"/>
              <w:rPr>
                <w:color w:val="000000"/>
                <w:szCs w:val="24"/>
                <w:highlight w:val="yellow"/>
              </w:rPr>
            </w:pPr>
            <w:r w:rsidRPr="00297D6A">
              <w:rPr>
                <w:noProof/>
                <w:highlight w:val="yellow"/>
              </w:rPr>
              <w:drawing>
                <wp:inline distT="0" distB="0" distL="0" distR="0" wp14:anchorId="71F4D875" wp14:editId="3FA6839A">
                  <wp:extent cx="1361440" cy="1021080"/>
                  <wp:effectExtent l="0" t="1270" r="8890" b="8890"/>
                  <wp:docPr id="587285469"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361440" cy="1021080"/>
                          </a:xfrm>
                          <a:prstGeom prst="rect">
                            <a:avLst/>
                          </a:prstGeom>
                          <a:noFill/>
                          <a:ln>
                            <a:noFill/>
                          </a:ln>
                        </pic:spPr>
                      </pic:pic>
                    </a:graphicData>
                  </a:graphic>
                </wp:inline>
              </w:drawing>
            </w:r>
          </w:p>
        </w:tc>
        <w:tc>
          <w:tcPr>
            <w:tcW w:w="2374" w:type="dxa"/>
          </w:tcPr>
          <w:p w14:paraId="00000036" w14:textId="77777777" w:rsidR="0008553B" w:rsidRDefault="0008553B">
            <w:pPr>
              <w:spacing w:after="0"/>
              <w:jc w:val="center"/>
              <w:rPr>
                <w:sz w:val="16"/>
                <w:szCs w:val="16"/>
                <w:highlight w:val="yellow"/>
              </w:rPr>
            </w:pPr>
          </w:p>
          <w:p w14:paraId="70DE4141" w14:textId="12830EEB" w:rsidR="00297D6A" w:rsidRPr="00297D6A" w:rsidRDefault="00297D6A" w:rsidP="00297D6A">
            <w:pPr>
              <w:jc w:val="center"/>
              <w:rPr>
                <w:highlight w:val="yellow"/>
              </w:rPr>
            </w:pPr>
          </w:p>
          <w:p w14:paraId="00000037" w14:textId="77777777" w:rsidR="0008553B" w:rsidRDefault="0008553B">
            <w:pPr>
              <w:jc w:val="center"/>
              <w:rPr>
                <w:highlight w:val="yellow"/>
              </w:rPr>
            </w:pPr>
          </w:p>
        </w:tc>
        <w:tc>
          <w:tcPr>
            <w:tcW w:w="2374" w:type="dxa"/>
          </w:tcPr>
          <w:p w14:paraId="00000038" w14:textId="77777777" w:rsidR="0008553B" w:rsidRDefault="0008553B">
            <w:pPr>
              <w:pBdr>
                <w:top w:val="nil"/>
                <w:left w:val="nil"/>
                <w:bottom w:val="nil"/>
                <w:right w:val="nil"/>
                <w:between w:val="nil"/>
              </w:pBdr>
              <w:spacing w:after="0" w:line="240" w:lineRule="auto"/>
              <w:jc w:val="center"/>
              <w:rPr>
                <w:color w:val="000000"/>
                <w:sz w:val="16"/>
                <w:szCs w:val="16"/>
                <w:highlight w:val="yellow"/>
              </w:rPr>
            </w:pPr>
          </w:p>
          <w:p w14:paraId="00000039" w14:textId="77777777" w:rsidR="0008553B" w:rsidRDefault="0071419B">
            <w:pPr>
              <w:pBdr>
                <w:top w:val="nil"/>
                <w:left w:val="nil"/>
                <w:bottom w:val="nil"/>
                <w:right w:val="nil"/>
                <w:between w:val="nil"/>
              </w:pBdr>
              <w:spacing w:after="0" w:line="240" w:lineRule="auto"/>
              <w:jc w:val="center"/>
              <w:rPr>
                <w:color w:val="000000"/>
                <w:sz w:val="16"/>
                <w:szCs w:val="16"/>
                <w:highlight w:val="yellow"/>
              </w:rPr>
            </w:pPr>
            <w:r>
              <w:rPr>
                <w:noProof/>
                <w:color w:val="000000"/>
                <w:szCs w:val="24"/>
                <w:highlight w:val="yellow"/>
                <w:lang w:eastAsia="nb-NO"/>
              </w:rPr>
              <w:drawing>
                <wp:inline distT="0" distB="0" distL="0" distR="0" wp14:anchorId="53586DDA" wp14:editId="027B2A8D">
                  <wp:extent cx="1390035" cy="1282194"/>
                  <wp:effectExtent l="0" t="0" r="0" b="0"/>
                  <wp:docPr id="188247750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7"/>
                          <a:srcRect l="18768"/>
                          <a:stretch>
                            <a:fillRect/>
                          </a:stretch>
                        </pic:blipFill>
                        <pic:spPr>
                          <a:xfrm>
                            <a:off x="0" y="0"/>
                            <a:ext cx="1390035" cy="1282194"/>
                          </a:xfrm>
                          <a:prstGeom prst="rect">
                            <a:avLst/>
                          </a:prstGeom>
                          <a:ln/>
                        </pic:spPr>
                      </pic:pic>
                    </a:graphicData>
                  </a:graphic>
                </wp:inline>
              </w:drawing>
            </w:r>
          </w:p>
        </w:tc>
      </w:tr>
      <w:tr w:rsidR="0008553B" w14:paraId="4E831D6C" w14:textId="77777777" w:rsidTr="00DB5AB5">
        <w:trPr>
          <w:jc w:val="center"/>
        </w:trPr>
        <w:tc>
          <w:tcPr>
            <w:tcW w:w="2373" w:type="dxa"/>
            <w:shd w:val="clear" w:color="auto" w:fill="auto"/>
          </w:tcPr>
          <w:p w14:paraId="0000003A" w14:textId="77777777" w:rsidR="0008553B" w:rsidRDefault="0071419B">
            <w:pPr>
              <w:jc w:val="center"/>
              <w:rPr>
                <w:color w:val="000000"/>
              </w:rPr>
            </w:pPr>
            <w:r>
              <w:rPr>
                <w:color w:val="000000"/>
              </w:rPr>
              <w:t>Studieleder Geir Amundsen</w:t>
            </w:r>
          </w:p>
        </w:tc>
        <w:tc>
          <w:tcPr>
            <w:tcW w:w="2373" w:type="dxa"/>
            <w:shd w:val="clear" w:color="auto" w:fill="auto"/>
          </w:tcPr>
          <w:p w14:paraId="0000003B" w14:textId="77777777" w:rsidR="0008553B" w:rsidRDefault="0071419B">
            <w:pPr>
              <w:jc w:val="center"/>
              <w:rPr>
                <w:color w:val="000000"/>
              </w:rPr>
            </w:pPr>
            <w:r w:rsidRPr="00297D6A">
              <w:rPr>
                <w:color w:val="000000"/>
              </w:rPr>
              <w:t>Styremedlem Halvdan Ramberg Moe</w:t>
            </w:r>
          </w:p>
        </w:tc>
        <w:tc>
          <w:tcPr>
            <w:tcW w:w="2374" w:type="dxa"/>
            <w:shd w:val="clear" w:color="auto" w:fill="auto"/>
          </w:tcPr>
          <w:p w14:paraId="0000003C" w14:textId="77777777" w:rsidR="0008553B" w:rsidRPr="00DB5AB5" w:rsidRDefault="0071419B">
            <w:pPr>
              <w:jc w:val="center"/>
            </w:pPr>
            <w:r w:rsidRPr="00DB5AB5">
              <w:rPr>
                <w:color w:val="000000"/>
              </w:rPr>
              <w:t>Styremedlem Mette Dalhaug</w:t>
            </w:r>
          </w:p>
        </w:tc>
        <w:tc>
          <w:tcPr>
            <w:tcW w:w="2374" w:type="dxa"/>
          </w:tcPr>
          <w:p w14:paraId="0000003D" w14:textId="77777777" w:rsidR="0008553B" w:rsidRDefault="0071419B">
            <w:pPr>
              <w:jc w:val="center"/>
              <w:rPr>
                <w:color w:val="000000"/>
              </w:rPr>
            </w:pPr>
            <w:r>
              <w:rPr>
                <w:color w:val="000000"/>
              </w:rPr>
              <w:t>Varamedlem Turid Hagelsteen</w:t>
            </w:r>
          </w:p>
        </w:tc>
      </w:tr>
    </w:tbl>
    <w:p w14:paraId="0000003E" w14:textId="77777777" w:rsidR="0008553B" w:rsidRDefault="0008553B">
      <w:pPr>
        <w:spacing w:after="0" w:line="240" w:lineRule="auto"/>
        <w:rPr>
          <w:sz w:val="2"/>
          <w:szCs w:val="2"/>
          <w:highlight w:val="yellow"/>
        </w:rPr>
      </w:pPr>
    </w:p>
    <w:p w14:paraId="0000003F" w14:textId="77777777" w:rsidR="0008553B" w:rsidRDefault="0008553B">
      <w:pPr>
        <w:pBdr>
          <w:top w:val="nil"/>
          <w:left w:val="nil"/>
          <w:bottom w:val="nil"/>
          <w:right w:val="nil"/>
          <w:between w:val="nil"/>
        </w:pBdr>
        <w:spacing w:after="0"/>
        <w:rPr>
          <w:color w:val="000000"/>
          <w:szCs w:val="24"/>
          <w:highlight w:val="yellow"/>
        </w:rPr>
      </w:pPr>
    </w:p>
    <w:p w14:paraId="00000040" w14:textId="77777777" w:rsidR="0008553B" w:rsidRDefault="0008553B">
      <w:pPr>
        <w:pBdr>
          <w:top w:val="nil"/>
          <w:left w:val="nil"/>
          <w:bottom w:val="nil"/>
          <w:right w:val="nil"/>
          <w:between w:val="nil"/>
        </w:pBdr>
        <w:spacing w:after="0"/>
        <w:rPr>
          <w:color w:val="000000"/>
          <w:szCs w:val="24"/>
          <w:highlight w:val="yellow"/>
        </w:rPr>
      </w:pPr>
    </w:p>
    <w:p w14:paraId="00000041" w14:textId="77777777" w:rsidR="0008553B" w:rsidRDefault="0071419B">
      <w:pPr>
        <w:rPr>
          <w:rFonts w:ascii="Cambria" w:eastAsia="Cambria" w:hAnsi="Cambria" w:cs="Cambria"/>
          <w:color w:val="2F5496"/>
          <w:sz w:val="28"/>
          <w:szCs w:val="28"/>
        </w:rPr>
      </w:pPr>
      <w:r>
        <w:t>Valgkomite for 2024 har vært Elin-Kristin Backe og Sidsel Kvassheim, samt varamedlem Arvid Hauge.</w:t>
      </w:r>
    </w:p>
    <w:p w14:paraId="00000042" w14:textId="0DCA9147" w:rsidR="0008553B" w:rsidRDefault="009E74BD">
      <w:r w:rsidRPr="009E74BD">
        <w:t>Det var 2451 medlemmer i HLF BERGEN pr. 31.desember 2024, som gir en svak 3 % økning av antall medlemmer. Det jobbes med tiltak for å øke medlemsmassen</w:t>
      </w:r>
      <w:r w:rsidR="0071419B">
        <w:t>.</w:t>
      </w:r>
    </w:p>
    <w:p w14:paraId="00000043" w14:textId="77777777" w:rsidR="0008553B" w:rsidRDefault="0071419B">
      <w:pPr>
        <w:rPr>
          <w:b/>
          <w:color w:val="000000"/>
        </w:rPr>
      </w:pPr>
      <w:r>
        <w:rPr>
          <w:color w:val="000000"/>
        </w:rPr>
        <w:t>Årsmøtet 2024 ble avholdt 13. februar på FI senteret.</w:t>
      </w:r>
    </w:p>
    <w:p w14:paraId="00000044" w14:textId="77777777" w:rsidR="0008553B" w:rsidRDefault="0008553B">
      <w:pPr>
        <w:rPr>
          <w:highlight w:val="yellow"/>
        </w:rPr>
      </w:pPr>
    </w:p>
    <w:p w14:paraId="00000045" w14:textId="77777777" w:rsidR="0008553B" w:rsidRDefault="0071419B">
      <w:pPr>
        <w:spacing w:after="0" w:line="240" w:lineRule="auto"/>
        <w:rPr>
          <w:b/>
          <w:color w:val="000080"/>
          <w:sz w:val="32"/>
          <w:szCs w:val="32"/>
          <w:highlight w:val="yellow"/>
        </w:rPr>
      </w:pPr>
      <w:r>
        <w:br w:type="page"/>
      </w:r>
    </w:p>
    <w:p w14:paraId="00000046" w14:textId="77777777" w:rsidR="0008553B" w:rsidRDefault="0071419B">
      <w:pPr>
        <w:pStyle w:val="Overskrift2"/>
        <w:spacing w:after="240"/>
        <w:rPr>
          <w:rFonts w:ascii="Times New Roman" w:eastAsia="Times New Roman" w:hAnsi="Times New Roman"/>
          <w:b w:val="0"/>
          <w:color w:val="000080"/>
          <w:sz w:val="32"/>
          <w:szCs w:val="32"/>
        </w:rPr>
      </w:pPr>
      <w:r>
        <w:rPr>
          <w:rFonts w:ascii="Times New Roman" w:eastAsia="Times New Roman" w:hAnsi="Times New Roman"/>
          <w:color w:val="000080"/>
          <w:sz w:val="32"/>
          <w:szCs w:val="32"/>
        </w:rPr>
        <w:lastRenderedPageBreak/>
        <w:t>Post 2: Styrets arbeid</w:t>
      </w:r>
    </w:p>
    <w:p w14:paraId="00000047" w14:textId="77777777" w:rsidR="0008553B" w:rsidRDefault="0071419B">
      <w:r>
        <w:t>Arbeidet i styret har vært bra og styret har løst sine oppgaver i fellesskap på en god måte. </w:t>
      </w:r>
      <w:r>
        <w:br/>
        <w:t>Arbeidsfordelingen har vært god, med konstruktive og positive styremøter. </w:t>
      </w:r>
    </w:p>
    <w:p w14:paraId="00000048" w14:textId="77777777" w:rsidR="0008553B" w:rsidRDefault="0071419B">
      <w:r>
        <w:t>Vi har hatt 9 styremøter og behandlet ca. 130 saker. I tillegg til styremøter har styret løpende behandlet saker på e-post og Messenger.</w:t>
      </w:r>
    </w:p>
    <w:p w14:paraId="00000049" w14:textId="77777777" w:rsidR="0008553B" w:rsidRDefault="0071419B">
      <w:r>
        <w:t>Styret måtte våren 2024 arbeide med å få engasjert ny regnskapsfører for å ivareta postering i vårt regnskapssystem. «Utfasing» til regnskapsbyrå ble vurdert, men ble for dyrt. Det ble rekruttert inn ny posteringsansvarlig som har ivaretatt denne funksjonen. </w:t>
      </w:r>
    </w:p>
    <w:p w14:paraId="0000004A" w14:textId="77777777" w:rsidR="0008553B" w:rsidRDefault="0071419B">
      <w:r>
        <w:t>Vi har i 2024 presentert HLF i Eldrerådet i Bergen kommune. Vi har også gitt vår uttalelse til HLF sin Handlingsplan for 2025-2028. </w:t>
      </w:r>
    </w:p>
    <w:p w14:paraId="0000004B" w14:textId="77777777" w:rsidR="0008553B" w:rsidRDefault="0071419B">
      <w:r>
        <w:t>Strategisamling ble avholdt 10-11 januar på FI senteret. </w:t>
      </w:r>
    </w:p>
    <w:p w14:paraId="0000004C" w14:textId="77777777" w:rsidR="0008553B" w:rsidRDefault="0071419B">
      <w:r>
        <w:t xml:space="preserve">Vi startet med en samling for Støttegruppen fredag, med gode diskusjoner og middag på kvelden. Det ble diskutert tiltak og aktiviteter laget vil videreføre samt nye. Medlemsverving og rekruttering til HLF Bergen står sentralt, spesielt å nå ut til yngre </w:t>
      </w:r>
      <w:proofErr w:type="gramStart"/>
      <w:r>
        <w:t>potensielle</w:t>
      </w:r>
      <w:proofErr w:type="gramEnd"/>
      <w:r>
        <w:t xml:space="preserve"> medlemmer. Videre er det diskutert mulige aktiviteter for 2025, både for innhold og gjennomføringsevne.</w:t>
      </w:r>
    </w:p>
    <w:p w14:paraId="0000004D" w14:textId="77777777" w:rsidR="0008553B" w:rsidRDefault="0071419B">
      <w:r>
        <w:t>Styret jobber for at HLF Bergen skal være en sosial arena for folk med hørselsutfordringer, der det tilrettelegges for deltakelse og gir rom for erfaringsutveksling. Vi jobber for at den enkelte skal få mer kunnskap om hørsel, og ikke minst verktøy til å håndtere utfordringer knyttet til hørsel.</w:t>
      </w:r>
    </w:p>
    <w:p w14:paraId="0000004E" w14:textId="77777777" w:rsidR="0008553B" w:rsidRDefault="0071419B">
      <w:r>
        <w:t>Styret jobber med interessepolitikk lokalt. Ventelisteproblematikken står sentralt. Et eget møte om dette ble arrangert i september hvor både HLF sentralt og Høresentralen på Haukeland var med. Vi har i 2024 startet opp med kontaktmøter med Høresentralen på Haukeland, Syns- og Audiopedagogisk Tjeneste (SAPT) og Rådgivningskontoret for Hørsel i Bergen kommune. Vi har sendt skriv til Byråd for Eldre, Helse og Omsorg for å få kontakt med den offentlige hørselsomsorgen i Bergen kommune.</w:t>
      </w:r>
    </w:p>
    <w:p w14:paraId="0000004F" w14:textId="77777777" w:rsidR="0008553B" w:rsidRDefault="0071419B">
      <w:r>
        <w:t xml:space="preserve">Vi ser det som viktig å etablere kontakt med interessenter i </w:t>
      </w:r>
      <w:proofErr w:type="gramStart"/>
      <w:r>
        <w:t>den offentlig hørselsomsorgen</w:t>
      </w:r>
      <w:proofErr w:type="gramEnd"/>
      <w:r>
        <w:t>.  Vi har representant i KRPF og flere brukerrepresentanter i ulike brukergrupper i helseforetakene. Vi har i 2024 hatt egne aktive tillitsvalgte som har testet hørsel teknisk utstyr for universell utforming i ulike offentlige bygg og konsertlokaler. Et eget dokument er lagt ut på Hlfbergen.no. Som et resultat av dette, har vi kunnet tilby våre medlemmer gunstige priser for teaterbilletter i lokaler som har installert lydutstyr tilpasset hørselshemmede.  Dette vil bli fulgt opp i 2025. </w:t>
      </w:r>
    </w:p>
    <w:p w14:paraId="00000050" w14:textId="77777777" w:rsidR="0008553B" w:rsidRDefault="0071419B">
      <w:r>
        <w:t xml:space="preserve">Årsmøtet 2024 ble gjennomført fysisk. Sakspapirer ble sendt ut i forkant og ble ikke trykket opp. </w:t>
      </w:r>
      <w:proofErr w:type="gramStart"/>
      <w:r>
        <w:t>Således</w:t>
      </w:r>
      <w:proofErr w:type="gramEnd"/>
      <w:r>
        <w:t xml:space="preserve"> sparte vi både penger og miljø.</w:t>
      </w:r>
    </w:p>
    <w:p w14:paraId="00000051" w14:textId="77777777" w:rsidR="0008553B" w:rsidRDefault="0008553B"/>
    <w:p w14:paraId="00000052" w14:textId="77777777" w:rsidR="0008553B" w:rsidRDefault="0008553B">
      <w:pPr>
        <w:rPr>
          <w:highlight w:val="yellow"/>
        </w:rPr>
      </w:pPr>
    </w:p>
    <w:p w14:paraId="00000053" w14:textId="77777777" w:rsidR="0008553B" w:rsidRDefault="0071419B">
      <w:pPr>
        <w:pStyle w:val="Overskrift2"/>
        <w:spacing w:after="240"/>
        <w:rPr>
          <w:rFonts w:ascii="Times New Roman" w:eastAsia="Times New Roman" w:hAnsi="Times New Roman"/>
          <w:color w:val="000080"/>
          <w:sz w:val="32"/>
          <w:szCs w:val="32"/>
        </w:rPr>
      </w:pPr>
      <w:r>
        <w:rPr>
          <w:rFonts w:ascii="Times New Roman" w:eastAsia="Times New Roman" w:hAnsi="Times New Roman"/>
          <w:color w:val="000080"/>
          <w:sz w:val="32"/>
          <w:szCs w:val="32"/>
        </w:rPr>
        <w:lastRenderedPageBreak/>
        <w:t>Post 3: Møter for medlemmer og sosiale arrangementer</w:t>
      </w:r>
    </w:p>
    <w:p w14:paraId="00000054" w14:textId="77777777" w:rsidR="0008553B" w:rsidRDefault="0071419B">
      <w:pPr>
        <w:pStyle w:val="Overskrift3"/>
        <w:rPr>
          <w:rFonts w:ascii="Calibri" w:hAnsi="Calibri" w:cs="Calibri"/>
        </w:rPr>
      </w:pPr>
      <w:r>
        <w:t>FORMIDDAGSTREFF 2024 I HLF BERGEN</w:t>
      </w:r>
    </w:p>
    <w:p w14:paraId="00000055" w14:textId="77777777" w:rsidR="0008553B" w:rsidRDefault="0071419B">
      <w:r>
        <w:t>Formiddagstreff blir holdt første torsdag i hver måned fra kl. 12 – 14, unntatt i juli og august.</w:t>
      </w:r>
      <w:r>
        <w:rPr>
          <w:noProof/>
          <w:lang w:eastAsia="nb-NO"/>
        </w:rPr>
        <w:drawing>
          <wp:anchor distT="0" distB="0" distL="114300" distR="114300" simplePos="0" relativeHeight="251658240" behindDoc="0" locked="0" layoutInCell="1" hidden="0" allowOverlap="1" wp14:anchorId="4A1C1B58" wp14:editId="3351DAAF">
            <wp:simplePos x="0" y="0"/>
            <wp:positionH relativeFrom="column">
              <wp:posOffset>3048000</wp:posOffset>
            </wp:positionH>
            <wp:positionV relativeFrom="paragraph">
              <wp:posOffset>485775</wp:posOffset>
            </wp:positionV>
            <wp:extent cx="2679700" cy="1771650"/>
            <wp:effectExtent l="0" t="0" r="0" b="0"/>
            <wp:wrapSquare wrapText="bothSides" distT="0" distB="0" distL="114300" distR="114300"/>
            <wp:docPr id="1882477492" name="image13.jpg" descr="Et bilde som inneholder klær, person, innendørs, stol&#10;&#10;Automatisk generert beskrivelse"/>
            <wp:cNvGraphicFramePr/>
            <a:graphic xmlns:a="http://schemas.openxmlformats.org/drawingml/2006/main">
              <a:graphicData uri="http://schemas.openxmlformats.org/drawingml/2006/picture">
                <pic:pic xmlns:pic="http://schemas.openxmlformats.org/drawingml/2006/picture">
                  <pic:nvPicPr>
                    <pic:cNvPr id="0" name="image13.jpg" descr="Et bilde som inneholder klær, person, innendørs, stol&#10;&#10;Automatisk generert beskrivelse"/>
                    <pic:cNvPicPr preferRelativeResize="0"/>
                  </pic:nvPicPr>
                  <pic:blipFill>
                    <a:blip r:embed="rId18"/>
                    <a:srcRect l="33902" r="19343" b="51596"/>
                    <a:stretch>
                      <a:fillRect/>
                    </a:stretch>
                  </pic:blipFill>
                  <pic:spPr>
                    <a:xfrm>
                      <a:off x="0" y="0"/>
                      <a:ext cx="2679700" cy="1771650"/>
                    </a:xfrm>
                    <a:prstGeom prst="rect">
                      <a:avLst/>
                    </a:prstGeom>
                    <a:ln/>
                  </pic:spPr>
                </pic:pic>
              </a:graphicData>
            </a:graphic>
          </wp:anchor>
        </w:drawing>
      </w:r>
    </w:p>
    <w:p w14:paraId="00000056" w14:textId="77777777" w:rsidR="0008553B" w:rsidRDefault="0071419B">
      <w:r>
        <w:t xml:space="preserve">Vi har foredrag om hørsel, men også andre tema, etterfulgt av sosialt samvær med kaffe og noe å bite i. </w:t>
      </w:r>
    </w:p>
    <w:p w14:paraId="00000057" w14:textId="77777777" w:rsidR="0008553B" w:rsidRDefault="0071419B">
      <w:pPr>
        <w:pBdr>
          <w:top w:val="nil"/>
          <w:left w:val="nil"/>
          <w:bottom w:val="nil"/>
          <w:right w:val="nil"/>
          <w:between w:val="nil"/>
        </w:pBdr>
        <w:spacing w:line="240" w:lineRule="auto"/>
        <w:rPr>
          <w:b/>
          <w:color w:val="000000"/>
          <w:szCs w:val="24"/>
        </w:rPr>
      </w:pPr>
      <w:r>
        <w:rPr>
          <w:b/>
          <w:color w:val="000000"/>
          <w:szCs w:val="24"/>
        </w:rPr>
        <w:t>Vårens møter:</w:t>
      </w:r>
    </w:p>
    <w:p w14:paraId="00000058" w14:textId="77777777" w:rsidR="0008553B" w:rsidRDefault="0071419B">
      <w:pPr>
        <w:pBdr>
          <w:top w:val="nil"/>
          <w:left w:val="nil"/>
          <w:bottom w:val="nil"/>
          <w:right w:val="nil"/>
          <w:between w:val="nil"/>
        </w:pBdr>
        <w:tabs>
          <w:tab w:val="left" w:pos="1701"/>
        </w:tabs>
        <w:spacing w:after="0" w:line="240" w:lineRule="auto"/>
        <w:ind w:left="1700" w:hanging="1700"/>
        <w:rPr>
          <w:color w:val="000000"/>
          <w:szCs w:val="24"/>
        </w:rPr>
      </w:pPr>
      <w:r>
        <w:rPr>
          <w:color w:val="000000"/>
          <w:szCs w:val="24"/>
        </w:rPr>
        <w:t>4. januar:</w:t>
      </w:r>
      <w:r>
        <w:rPr>
          <w:color w:val="000000"/>
          <w:szCs w:val="24"/>
        </w:rPr>
        <w:tab/>
      </w:r>
      <w:r>
        <w:t>F</w:t>
      </w:r>
      <w:r>
        <w:rPr>
          <w:color w:val="000000"/>
          <w:szCs w:val="24"/>
        </w:rPr>
        <w:t>orfatter Mons Kvamme:</w:t>
      </w:r>
    </w:p>
    <w:p w14:paraId="00000059" w14:textId="77777777" w:rsidR="0008553B" w:rsidRDefault="0071419B">
      <w:pPr>
        <w:pBdr>
          <w:top w:val="nil"/>
          <w:left w:val="nil"/>
          <w:bottom w:val="nil"/>
          <w:right w:val="nil"/>
          <w:between w:val="nil"/>
        </w:pBdr>
        <w:tabs>
          <w:tab w:val="left" w:pos="1701"/>
        </w:tabs>
        <w:spacing w:after="0" w:line="240" w:lineRule="auto"/>
        <w:ind w:left="1700" w:hanging="1700"/>
        <w:rPr>
          <w:color w:val="000000"/>
          <w:szCs w:val="24"/>
        </w:rPr>
      </w:pPr>
      <w:r>
        <w:rPr>
          <w:color w:val="000000"/>
          <w:szCs w:val="24"/>
        </w:rPr>
        <w:tab/>
        <w:t>Nordnes – beretning fra en gammel bydel.</w:t>
      </w:r>
    </w:p>
    <w:p w14:paraId="0000005A" w14:textId="77777777" w:rsidR="0008553B" w:rsidRDefault="0071419B">
      <w:pPr>
        <w:pBdr>
          <w:top w:val="nil"/>
          <w:left w:val="nil"/>
          <w:bottom w:val="nil"/>
          <w:right w:val="nil"/>
          <w:between w:val="nil"/>
        </w:pBdr>
        <w:tabs>
          <w:tab w:val="left" w:pos="1701"/>
        </w:tabs>
        <w:spacing w:before="280" w:after="0" w:line="240" w:lineRule="auto"/>
        <w:ind w:left="1700" w:hanging="1700"/>
        <w:rPr>
          <w:color w:val="000000"/>
          <w:szCs w:val="24"/>
        </w:rPr>
      </w:pPr>
      <w:r>
        <w:rPr>
          <w:color w:val="000000"/>
          <w:szCs w:val="24"/>
        </w:rPr>
        <w:t>7. mars:</w:t>
      </w:r>
      <w:r>
        <w:rPr>
          <w:color w:val="000000"/>
          <w:szCs w:val="24"/>
        </w:rPr>
        <w:tab/>
        <w:t>Overlege og spesialist i voksenpsykiatri Kristin Opedal:</w:t>
      </w:r>
    </w:p>
    <w:p w14:paraId="0000005B" w14:textId="77777777" w:rsidR="0008553B" w:rsidRDefault="0071419B">
      <w:pPr>
        <w:pBdr>
          <w:top w:val="nil"/>
          <w:left w:val="nil"/>
          <w:bottom w:val="nil"/>
          <w:right w:val="nil"/>
          <w:between w:val="nil"/>
        </w:pBdr>
        <w:tabs>
          <w:tab w:val="left" w:pos="1701"/>
        </w:tabs>
        <w:spacing w:after="0" w:line="240" w:lineRule="auto"/>
        <w:ind w:left="1701" w:hanging="1701"/>
        <w:rPr>
          <w:color w:val="000000"/>
          <w:szCs w:val="24"/>
        </w:rPr>
      </w:pPr>
      <w:r>
        <w:rPr>
          <w:color w:val="000000"/>
          <w:szCs w:val="24"/>
        </w:rPr>
        <w:tab/>
        <w:t>DPS, Regionalt senter for hørsel og psykisk helse</w:t>
      </w:r>
    </w:p>
    <w:p w14:paraId="0000005C" w14:textId="77777777" w:rsidR="0008553B" w:rsidRDefault="0071419B">
      <w:pPr>
        <w:pBdr>
          <w:top w:val="nil"/>
          <w:left w:val="nil"/>
          <w:bottom w:val="nil"/>
          <w:right w:val="nil"/>
          <w:between w:val="nil"/>
        </w:pBdr>
        <w:tabs>
          <w:tab w:val="left" w:pos="1701"/>
        </w:tabs>
        <w:spacing w:before="280" w:after="0" w:line="240" w:lineRule="auto"/>
        <w:rPr>
          <w:color w:val="000000"/>
          <w:szCs w:val="24"/>
        </w:rPr>
      </w:pPr>
      <w:r>
        <w:rPr>
          <w:color w:val="000000"/>
          <w:szCs w:val="24"/>
        </w:rPr>
        <w:t>4. april:</w:t>
      </w:r>
      <w:r>
        <w:rPr>
          <w:color w:val="000000"/>
          <w:szCs w:val="24"/>
        </w:rPr>
        <w:tab/>
        <w:t>Leder HLF Bergen Eivind Blindheim:</w:t>
      </w:r>
    </w:p>
    <w:p w14:paraId="0000005D" w14:textId="77777777" w:rsidR="0008553B" w:rsidRDefault="0071419B">
      <w:pPr>
        <w:pBdr>
          <w:top w:val="nil"/>
          <w:left w:val="nil"/>
          <w:bottom w:val="nil"/>
          <w:right w:val="nil"/>
          <w:between w:val="nil"/>
        </w:pBdr>
        <w:spacing w:after="0" w:line="240" w:lineRule="auto"/>
        <w:ind w:left="1701"/>
        <w:rPr>
          <w:color w:val="000000"/>
          <w:szCs w:val="24"/>
        </w:rPr>
      </w:pPr>
      <w:r>
        <w:rPr>
          <w:color w:val="000000"/>
          <w:szCs w:val="24"/>
        </w:rPr>
        <w:t>Vår rolle – våre oppgaver</w:t>
      </w:r>
    </w:p>
    <w:p w14:paraId="0000005E" w14:textId="77777777" w:rsidR="0008553B" w:rsidRDefault="0071419B">
      <w:pPr>
        <w:pBdr>
          <w:top w:val="nil"/>
          <w:left w:val="nil"/>
          <w:bottom w:val="nil"/>
          <w:right w:val="nil"/>
          <w:between w:val="nil"/>
        </w:pBdr>
        <w:tabs>
          <w:tab w:val="left" w:pos="1701"/>
        </w:tabs>
        <w:spacing w:before="280" w:after="0" w:line="240" w:lineRule="auto"/>
        <w:ind w:left="1699" w:hanging="1699"/>
        <w:rPr>
          <w:color w:val="000000"/>
          <w:szCs w:val="24"/>
        </w:rPr>
      </w:pPr>
      <w:r>
        <w:rPr>
          <w:color w:val="000000"/>
          <w:szCs w:val="24"/>
        </w:rPr>
        <w:t>2. mai:</w:t>
      </w:r>
      <w:r>
        <w:rPr>
          <w:color w:val="000000"/>
          <w:szCs w:val="24"/>
        </w:rPr>
        <w:tab/>
        <w:t>Rådgiver Jarle Trettenes – Statens Vegvesen:</w:t>
      </w:r>
    </w:p>
    <w:p w14:paraId="0000005F" w14:textId="77777777" w:rsidR="0008553B" w:rsidRDefault="0071419B">
      <w:pPr>
        <w:pBdr>
          <w:top w:val="nil"/>
          <w:left w:val="nil"/>
          <w:bottom w:val="nil"/>
          <w:right w:val="nil"/>
          <w:between w:val="nil"/>
        </w:pBdr>
        <w:spacing w:after="0" w:line="240" w:lineRule="auto"/>
        <w:ind w:left="1701" w:hanging="1"/>
        <w:rPr>
          <w:color w:val="000000"/>
          <w:szCs w:val="24"/>
        </w:rPr>
      </w:pPr>
      <w:r>
        <w:rPr>
          <w:color w:val="000000"/>
          <w:szCs w:val="24"/>
        </w:rPr>
        <w:t>Trafikksikkerhet</w:t>
      </w:r>
    </w:p>
    <w:p w14:paraId="00000060" w14:textId="77777777" w:rsidR="0008553B" w:rsidRDefault="0008553B">
      <w:pPr>
        <w:pBdr>
          <w:top w:val="nil"/>
          <w:left w:val="nil"/>
          <w:bottom w:val="nil"/>
          <w:right w:val="nil"/>
          <w:between w:val="nil"/>
        </w:pBdr>
        <w:spacing w:after="0" w:line="240" w:lineRule="auto"/>
        <w:ind w:left="1701" w:hanging="1"/>
      </w:pPr>
    </w:p>
    <w:p w14:paraId="00000061" w14:textId="77777777" w:rsidR="0008553B" w:rsidRDefault="0071419B">
      <w:pPr>
        <w:pBdr>
          <w:top w:val="nil"/>
          <w:left w:val="nil"/>
          <w:bottom w:val="nil"/>
          <w:right w:val="nil"/>
          <w:between w:val="nil"/>
        </w:pBdr>
        <w:tabs>
          <w:tab w:val="left" w:pos="1701"/>
        </w:tabs>
        <w:spacing w:after="0" w:line="240" w:lineRule="auto"/>
        <w:ind w:left="1701" w:hanging="1701"/>
        <w:rPr>
          <w:color w:val="000000"/>
          <w:szCs w:val="24"/>
        </w:rPr>
      </w:pPr>
      <w:r>
        <w:rPr>
          <w:color w:val="000000"/>
          <w:szCs w:val="24"/>
        </w:rPr>
        <w:t>6. juni:</w:t>
      </w:r>
      <w:r>
        <w:rPr>
          <w:color w:val="000000"/>
          <w:szCs w:val="24"/>
        </w:rPr>
        <w:tab/>
        <w:t xml:space="preserve">Adm. direktør i Arven, Norges eldste gull og </w:t>
      </w:r>
      <w:r>
        <w:t>sølvprodusent:</w:t>
      </w:r>
      <w:r>
        <w:rPr>
          <w:color w:val="000000"/>
          <w:szCs w:val="24"/>
        </w:rPr>
        <w:t xml:space="preserve"> </w:t>
      </w:r>
    </w:p>
    <w:p w14:paraId="00000062" w14:textId="77777777" w:rsidR="0008553B" w:rsidRDefault="0071419B">
      <w:pPr>
        <w:pBdr>
          <w:top w:val="nil"/>
          <w:left w:val="nil"/>
          <w:bottom w:val="nil"/>
          <w:right w:val="nil"/>
          <w:between w:val="nil"/>
        </w:pBdr>
        <w:tabs>
          <w:tab w:val="left" w:pos="1701"/>
        </w:tabs>
        <w:spacing w:after="0" w:line="240" w:lineRule="auto"/>
        <w:ind w:left="1701" w:hanging="1701"/>
        <w:rPr>
          <w:color w:val="000000"/>
          <w:szCs w:val="24"/>
        </w:rPr>
      </w:pPr>
      <w:r>
        <w:rPr>
          <w:color w:val="000000"/>
          <w:szCs w:val="24"/>
        </w:rPr>
        <w:tab/>
        <w:t>Bergens edle arv</w:t>
      </w:r>
    </w:p>
    <w:p w14:paraId="00000063" w14:textId="77777777" w:rsidR="0008553B" w:rsidRDefault="0071419B">
      <w:pPr>
        <w:pBdr>
          <w:top w:val="nil"/>
          <w:left w:val="nil"/>
          <w:bottom w:val="nil"/>
          <w:right w:val="nil"/>
          <w:between w:val="nil"/>
        </w:pBdr>
        <w:spacing w:line="240" w:lineRule="auto"/>
        <w:rPr>
          <w:b/>
          <w:color w:val="000000"/>
          <w:szCs w:val="24"/>
        </w:rPr>
      </w:pPr>
      <w:r>
        <w:br/>
      </w:r>
      <w:r>
        <w:rPr>
          <w:b/>
          <w:color w:val="000000"/>
          <w:szCs w:val="24"/>
        </w:rPr>
        <w:t>Høstens møter:</w:t>
      </w:r>
    </w:p>
    <w:p w14:paraId="00000064" w14:textId="77777777" w:rsidR="0008553B" w:rsidRDefault="0071419B">
      <w:pPr>
        <w:pBdr>
          <w:top w:val="nil"/>
          <w:left w:val="nil"/>
          <w:bottom w:val="nil"/>
          <w:right w:val="nil"/>
          <w:between w:val="nil"/>
        </w:pBdr>
        <w:tabs>
          <w:tab w:val="left" w:pos="1701"/>
        </w:tabs>
        <w:spacing w:before="280" w:after="0" w:line="240" w:lineRule="auto"/>
        <w:rPr>
          <w:color w:val="000000"/>
          <w:szCs w:val="24"/>
        </w:rPr>
      </w:pPr>
      <w:r>
        <w:rPr>
          <w:color w:val="000000"/>
          <w:szCs w:val="24"/>
        </w:rPr>
        <w:t xml:space="preserve">5. september: </w:t>
      </w:r>
      <w:r>
        <w:rPr>
          <w:color w:val="000000"/>
          <w:szCs w:val="24"/>
        </w:rPr>
        <w:tab/>
        <w:t xml:space="preserve">Tidligere statsarkivar Yngve Nedrebø: </w:t>
      </w:r>
      <w:r>
        <w:rPr>
          <w:noProof/>
          <w:lang w:eastAsia="nb-NO"/>
        </w:rPr>
        <w:drawing>
          <wp:anchor distT="0" distB="0" distL="114300" distR="114300" simplePos="0" relativeHeight="251659264" behindDoc="0" locked="0" layoutInCell="1" hidden="0" allowOverlap="1" wp14:anchorId="663F42A4" wp14:editId="23EC69F7">
            <wp:simplePos x="0" y="0"/>
            <wp:positionH relativeFrom="column">
              <wp:posOffset>4314825</wp:posOffset>
            </wp:positionH>
            <wp:positionV relativeFrom="paragraph">
              <wp:posOffset>83170</wp:posOffset>
            </wp:positionV>
            <wp:extent cx="1757363" cy="1628775"/>
            <wp:effectExtent l="0" t="0" r="0" b="0"/>
            <wp:wrapSquare wrapText="bothSides" distT="0" distB="0" distL="114300" distR="114300"/>
            <wp:docPr id="1882477495" name="image11.jpg" descr="Et bilde som inneholder person, klær, møbler, innendørs&#10;&#10;Automatisk generert beskrivelse"/>
            <wp:cNvGraphicFramePr/>
            <a:graphic xmlns:a="http://schemas.openxmlformats.org/drawingml/2006/main">
              <a:graphicData uri="http://schemas.openxmlformats.org/drawingml/2006/picture">
                <pic:pic xmlns:pic="http://schemas.openxmlformats.org/drawingml/2006/picture">
                  <pic:nvPicPr>
                    <pic:cNvPr id="0" name="image11.jpg" descr="Et bilde som inneholder person, klær, møbler, innendørs&#10;&#10;Automatisk generert beskrivelse"/>
                    <pic:cNvPicPr preferRelativeResize="0"/>
                  </pic:nvPicPr>
                  <pic:blipFill>
                    <a:blip r:embed="rId19"/>
                    <a:srcRect l="16614" t="11709" r="51468" b="71062"/>
                    <a:stretch>
                      <a:fillRect/>
                    </a:stretch>
                  </pic:blipFill>
                  <pic:spPr>
                    <a:xfrm>
                      <a:off x="0" y="0"/>
                      <a:ext cx="1757363" cy="1628775"/>
                    </a:xfrm>
                    <a:prstGeom prst="rect">
                      <a:avLst/>
                    </a:prstGeom>
                    <a:ln/>
                  </pic:spPr>
                </pic:pic>
              </a:graphicData>
            </a:graphic>
          </wp:anchor>
        </w:drawing>
      </w:r>
    </w:p>
    <w:p w14:paraId="00000065" w14:textId="77777777" w:rsidR="0008553B" w:rsidRDefault="0071419B">
      <w:pPr>
        <w:pBdr>
          <w:top w:val="nil"/>
          <w:left w:val="nil"/>
          <w:bottom w:val="nil"/>
          <w:right w:val="nil"/>
          <w:between w:val="nil"/>
        </w:pBdr>
        <w:spacing w:after="0" w:line="240" w:lineRule="auto"/>
        <w:ind w:left="1701" w:firstLine="1"/>
        <w:rPr>
          <w:color w:val="000000"/>
          <w:szCs w:val="24"/>
        </w:rPr>
      </w:pPr>
      <w:r>
        <w:rPr>
          <w:color w:val="000000"/>
          <w:szCs w:val="24"/>
        </w:rPr>
        <w:t>Magnus Lagabøtes landslov fra 1274 – 750 år</w:t>
      </w:r>
    </w:p>
    <w:p w14:paraId="00000066" w14:textId="77777777" w:rsidR="0008553B" w:rsidRDefault="0071419B">
      <w:pPr>
        <w:pBdr>
          <w:top w:val="nil"/>
          <w:left w:val="nil"/>
          <w:bottom w:val="nil"/>
          <w:right w:val="nil"/>
          <w:between w:val="nil"/>
        </w:pBdr>
        <w:tabs>
          <w:tab w:val="left" w:pos="1701"/>
        </w:tabs>
        <w:spacing w:before="280" w:after="0" w:line="240" w:lineRule="auto"/>
        <w:rPr>
          <w:color w:val="000000"/>
          <w:szCs w:val="24"/>
        </w:rPr>
      </w:pPr>
      <w:r>
        <w:rPr>
          <w:color w:val="000000"/>
          <w:szCs w:val="24"/>
        </w:rPr>
        <w:t>3. oktober:</w:t>
      </w:r>
      <w:r>
        <w:rPr>
          <w:color w:val="000000"/>
          <w:szCs w:val="24"/>
        </w:rPr>
        <w:tab/>
        <w:t>Forfatter Bente Borgen</w:t>
      </w:r>
      <w:r>
        <w:t>: (bildet)</w:t>
      </w:r>
    </w:p>
    <w:p w14:paraId="00000067" w14:textId="77777777" w:rsidR="0008553B" w:rsidRDefault="0071419B">
      <w:pPr>
        <w:pBdr>
          <w:top w:val="nil"/>
          <w:left w:val="nil"/>
          <w:bottom w:val="nil"/>
          <w:right w:val="nil"/>
          <w:between w:val="nil"/>
        </w:pBdr>
        <w:spacing w:after="0" w:line="240" w:lineRule="auto"/>
        <w:ind w:left="1701" w:firstLine="1"/>
        <w:rPr>
          <w:color w:val="000000"/>
          <w:szCs w:val="24"/>
        </w:rPr>
      </w:pPr>
      <w:r>
        <w:rPr>
          <w:color w:val="000000"/>
          <w:szCs w:val="24"/>
        </w:rPr>
        <w:t>Fjøsanger, fra herregård til sanering og utbygging</w:t>
      </w:r>
    </w:p>
    <w:p w14:paraId="5E666938" w14:textId="77777777" w:rsidR="00EC74C0" w:rsidRDefault="00EC74C0" w:rsidP="00EC74C0">
      <w:pPr>
        <w:pBdr>
          <w:top w:val="nil"/>
          <w:left w:val="nil"/>
          <w:bottom w:val="nil"/>
          <w:right w:val="nil"/>
          <w:between w:val="nil"/>
        </w:pBdr>
        <w:spacing w:after="0" w:line="240" w:lineRule="auto"/>
        <w:rPr>
          <w:color w:val="000000"/>
          <w:szCs w:val="24"/>
        </w:rPr>
      </w:pPr>
    </w:p>
    <w:p w14:paraId="067D573F" w14:textId="0EE629B6" w:rsidR="00EC74C0" w:rsidRDefault="00EC74C0" w:rsidP="00EC74C0">
      <w:pPr>
        <w:pBdr>
          <w:top w:val="nil"/>
          <w:left w:val="nil"/>
          <w:bottom w:val="nil"/>
          <w:right w:val="nil"/>
          <w:between w:val="nil"/>
        </w:pBdr>
        <w:spacing w:after="0" w:line="240" w:lineRule="auto"/>
        <w:rPr>
          <w:color w:val="000000"/>
          <w:szCs w:val="24"/>
        </w:rPr>
      </w:pPr>
      <w:r>
        <w:rPr>
          <w:color w:val="000000"/>
          <w:szCs w:val="24"/>
        </w:rPr>
        <w:t>6. november:</w:t>
      </w:r>
      <w:r>
        <w:rPr>
          <w:color w:val="000000"/>
          <w:szCs w:val="24"/>
        </w:rPr>
        <w:tab/>
        <w:t xml:space="preserve">    Forfatter Frank </w:t>
      </w:r>
      <w:proofErr w:type="spellStart"/>
      <w:r>
        <w:rPr>
          <w:color w:val="000000"/>
          <w:szCs w:val="24"/>
        </w:rPr>
        <w:t>Rossavik</w:t>
      </w:r>
      <w:proofErr w:type="spellEnd"/>
    </w:p>
    <w:p w14:paraId="14C18C2B" w14:textId="14035F4E" w:rsidR="00EC74C0" w:rsidRDefault="00EC74C0" w:rsidP="00EC74C0">
      <w:pPr>
        <w:pBdr>
          <w:top w:val="nil"/>
          <w:left w:val="nil"/>
          <w:bottom w:val="nil"/>
          <w:right w:val="nil"/>
          <w:between w:val="nil"/>
        </w:pBdr>
        <w:spacing w:after="0" w:line="240" w:lineRule="auto"/>
        <w:rPr>
          <w:color w:val="000000"/>
          <w:szCs w:val="24"/>
        </w:rPr>
      </w:pPr>
      <w:r>
        <w:rPr>
          <w:color w:val="000000"/>
          <w:szCs w:val="24"/>
        </w:rPr>
        <w:tab/>
      </w:r>
      <w:r>
        <w:rPr>
          <w:color w:val="000000"/>
          <w:szCs w:val="24"/>
        </w:rPr>
        <w:tab/>
        <w:t xml:space="preserve">    Foredrag og boklansering av boken «Hæ?»</w:t>
      </w:r>
    </w:p>
    <w:p w14:paraId="00000068" w14:textId="77777777" w:rsidR="0008553B" w:rsidRDefault="0071419B">
      <w:pPr>
        <w:pBdr>
          <w:top w:val="nil"/>
          <w:left w:val="nil"/>
          <w:bottom w:val="nil"/>
          <w:right w:val="nil"/>
          <w:between w:val="nil"/>
        </w:pBdr>
        <w:tabs>
          <w:tab w:val="left" w:pos="1701"/>
        </w:tabs>
        <w:spacing w:before="280" w:after="0" w:line="240" w:lineRule="auto"/>
        <w:rPr>
          <w:color w:val="000000"/>
          <w:szCs w:val="24"/>
        </w:rPr>
      </w:pPr>
      <w:r>
        <w:rPr>
          <w:color w:val="000000"/>
          <w:szCs w:val="24"/>
        </w:rPr>
        <w:t>5. desember:</w:t>
      </w:r>
      <w:r>
        <w:rPr>
          <w:color w:val="000000"/>
          <w:szCs w:val="24"/>
        </w:rPr>
        <w:tab/>
        <w:t>Forfatter Marianne S. Daltveit:</w:t>
      </w:r>
    </w:p>
    <w:p w14:paraId="00000069" w14:textId="77777777" w:rsidR="0008553B" w:rsidRDefault="0071419B">
      <w:pPr>
        <w:pBdr>
          <w:top w:val="nil"/>
          <w:left w:val="nil"/>
          <w:bottom w:val="nil"/>
          <w:right w:val="nil"/>
          <w:between w:val="nil"/>
        </w:pBdr>
        <w:spacing w:after="0" w:line="240" w:lineRule="auto"/>
        <w:ind w:left="1701" w:firstLine="1"/>
        <w:rPr>
          <w:color w:val="000000"/>
          <w:szCs w:val="24"/>
        </w:rPr>
      </w:pPr>
      <w:r>
        <w:rPr>
          <w:color w:val="000000"/>
          <w:szCs w:val="24"/>
        </w:rPr>
        <w:t>Nesttuns historie</w:t>
      </w:r>
    </w:p>
    <w:p w14:paraId="0000006B" w14:textId="77777777" w:rsidR="0008553B" w:rsidRDefault="0008553B"/>
    <w:p w14:paraId="0000006C" w14:textId="77777777" w:rsidR="0008553B" w:rsidRDefault="0071419B">
      <w:pPr>
        <w:rPr>
          <w:highlight w:val="yellow"/>
        </w:rPr>
      </w:pPr>
      <w:r>
        <w:t>Gruppen som arrangerer formiddagstreffene består av Unni Stenberg, Liv Iversen, Mette Dalhaug, Elin Hopland, Turid Hagelsteen og Bjørg Horvei.</w:t>
      </w:r>
    </w:p>
    <w:p w14:paraId="0000006D" w14:textId="77777777" w:rsidR="0008553B" w:rsidRDefault="0071419B">
      <w:r>
        <w:t>Vi har det kjekt og trives med oppgaven.</w:t>
      </w:r>
    </w:p>
    <w:p w14:paraId="0000006E" w14:textId="77777777" w:rsidR="0008553B" w:rsidRDefault="0008553B">
      <w:pPr>
        <w:spacing w:after="0" w:line="240" w:lineRule="auto"/>
        <w:rPr>
          <w:b/>
          <w:highlight w:val="yellow"/>
        </w:rPr>
      </w:pPr>
    </w:p>
    <w:p w14:paraId="0000006F" w14:textId="77777777" w:rsidR="0008553B" w:rsidRDefault="0008553B">
      <w:pPr>
        <w:spacing w:after="0" w:line="240" w:lineRule="auto"/>
        <w:rPr>
          <w:b/>
          <w:highlight w:val="yellow"/>
        </w:rPr>
      </w:pPr>
    </w:p>
    <w:p w14:paraId="00000070" w14:textId="77777777" w:rsidR="0008553B" w:rsidRDefault="0008553B">
      <w:pPr>
        <w:spacing w:after="0" w:line="240" w:lineRule="auto"/>
        <w:rPr>
          <w:highlight w:val="yellow"/>
        </w:rPr>
      </w:pPr>
    </w:p>
    <w:p w14:paraId="00000071" w14:textId="77777777" w:rsidR="0008553B" w:rsidRDefault="0008553B">
      <w:pPr>
        <w:spacing w:after="0" w:line="240" w:lineRule="auto"/>
        <w:rPr>
          <w:highlight w:val="yellow"/>
        </w:rPr>
      </w:pPr>
    </w:p>
    <w:p w14:paraId="00000072" w14:textId="77777777" w:rsidR="0008553B" w:rsidRDefault="0071419B">
      <w:pPr>
        <w:pStyle w:val="Overskrift3"/>
      </w:pPr>
      <w:r>
        <w:t>Bowlinggruppen</w:t>
      </w:r>
      <w:r>
        <w:rPr>
          <w:noProof/>
          <w:lang w:eastAsia="nb-NO"/>
        </w:rPr>
        <w:drawing>
          <wp:anchor distT="0" distB="0" distL="114300" distR="114300" simplePos="0" relativeHeight="251660288" behindDoc="0" locked="0" layoutInCell="1" hidden="0" allowOverlap="1" wp14:anchorId="3FAA0125" wp14:editId="77FACF2A">
            <wp:simplePos x="0" y="0"/>
            <wp:positionH relativeFrom="column">
              <wp:posOffset>3200400</wp:posOffset>
            </wp:positionH>
            <wp:positionV relativeFrom="paragraph">
              <wp:posOffset>295275</wp:posOffset>
            </wp:positionV>
            <wp:extent cx="2708275" cy="2030730"/>
            <wp:effectExtent l="0" t="0" r="0" b="0"/>
            <wp:wrapSquare wrapText="bothSides" distT="0" distB="0" distL="114300" distR="114300"/>
            <wp:docPr id="1882477489" name="image3.jpg" descr="Et bilde som inneholder sport, bowling, Bowlingutstyr, tak&#10;&#10;Automatisk generert beskrivelse"/>
            <wp:cNvGraphicFramePr/>
            <a:graphic xmlns:a="http://schemas.openxmlformats.org/drawingml/2006/main">
              <a:graphicData uri="http://schemas.openxmlformats.org/drawingml/2006/picture">
                <pic:pic xmlns:pic="http://schemas.openxmlformats.org/drawingml/2006/picture">
                  <pic:nvPicPr>
                    <pic:cNvPr id="0" name="image3.jpg" descr="Et bilde som inneholder sport, bowling, Bowlingutstyr, tak&#10;&#10;Automatisk generert beskrivelse"/>
                    <pic:cNvPicPr preferRelativeResize="0"/>
                  </pic:nvPicPr>
                  <pic:blipFill>
                    <a:blip r:embed="rId20"/>
                    <a:srcRect/>
                    <a:stretch>
                      <a:fillRect/>
                    </a:stretch>
                  </pic:blipFill>
                  <pic:spPr>
                    <a:xfrm>
                      <a:off x="0" y="0"/>
                      <a:ext cx="2708275" cy="2030730"/>
                    </a:xfrm>
                    <a:prstGeom prst="rect">
                      <a:avLst/>
                    </a:prstGeom>
                    <a:ln/>
                  </pic:spPr>
                </pic:pic>
              </a:graphicData>
            </a:graphic>
          </wp:anchor>
        </w:drawing>
      </w:r>
    </w:p>
    <w:p w14:paraId="00000073" w14:textId="77777777" w:rsidR="0008553B" w:rsidRDefault="0071419B">
      <w:r>
        <w:t xml:space="preserve">Bowlingtreff i regi av HLF Bergen hos Splitt Sportsbar, Lagunen, fortsatte i 2024 som tidligere år. Åtte treff, åpne for alle med hørselsutfordringer, spredt utover året. Arrangementene ble gjennomført som kombinasjon av sosialt samvær og fysisk aktivitet (bowling). Mestringsstrategier, hørselstekniske hjelpemidler, hvordan få profesjonell hjelp, likepersonsarbeid HLF var eksempler på tema under den sosiale delen. </w:t>
      </w:r>
      <w:r>
        <w:rPr>
          <w:noProof/>
          <w:lang w:eastAsia="nb-NO"/>
        </w:rPr>
        <w:drawing>
          <wp:anchor distT="0" distB="0" distL="114300" distR="114300" simplePos="0" relativeHeight="251661312" behindDoc="0" locked="0" layoutInCell="1" hidden="0" allowOverlap="1" wp14:anchorId="6BEA7F95" wp14:editId="1E2D64C0">
            <wp:simplePos x="0" y="0"/>
            <wp:positionH relativeFrom="column">
              <wp:posOffset>54611</wp:posOffset>
            </wp:positionH>
            <wp:positionV relativeFrom="paragraph">
              <wp:posOffset>2157730</wp:posOffset>
            </wp:positionV>
            <wp:extent cx="2345283" cy="1759352"/>
            <wp:effectExtent l="0" t="0" r="0" b="0"/>
            <wp:wrapSquare wrapText="bothSides" distT="0" distB="0" distL="114300" distR="114300"/>
            <wp:docPr id="1882477493" name="image12.jpg" descr="Et bilde som inneholder klær, mann, person, kvinne&#10;&#10;Automatisk generert beskrivelse"/>
            <wp:cNvGraphicFramePr/>
            <a:graphic xmlns:a="http://schemas.openxmlformats.org/drawingml/2006/main">
              <a:graphicData uri="http://schemas.openxmlformats.org/drawingml/2006/picture">
                <pic:pic xmlns:pic="http://schemas.openxmlformats.org/drawingml/2006/picture">
                  <pic:nvPicPr>
                    <pic:cNvPr id="0" name="image12.jpg" descr="Et bilde som inneholder klær, mann, person, kvinne&#10;&#10;Automatisk generert beskrivelse"/>
                    <pic:cNvPicPr preferRelativeResize="0"/>
                  </pic:nvPicPr>
                  <pic:blipFill>
                    <a:blip r:embed="rId21"/>
                    <a:srcRect/>
                    <a:stretch>
                      <a:fillRect/>
                    </a:stretch>
                  </pic:blipFill>
                  <pic:spPr>
                    <a:xfrm>
                      <a:off x="0" y="0"/>
                      <a:ext cx="2345283" cy="1759352"/>
                    </a:xfrm>
                    <a:prstGeom prst="rect">
                      <a:avLst/>
                    </a:prstGeom>
                    <a:ln/>
                  </pic:spPr>
                </pic:pic>
              </a:graphicData>
            </a:graphic>
          </wp:anchor>
        </w:drawing>
      </w:r>
    </w:p>
    <w:p w14:paraId="00000074" w14:textId="79814DEB" w:rsidR="0008553B" w:rsidRDefault="0071419B">
      <w:pPr>
        <w:rPr>
          <w:highlight w:val="yellow"/>
        </w:rPr>
      </w:pPr>
      <w:r>
        <w:t xml:space="preserve">De ble forsøkt best mulig tilrettelagt for hørselshemmede med skrivetolk, bordplassering og fjerning av bakgrunnsstøy, lydanlegg utover eventuelt private ble ikke benyttet. Deltakerantallet holdt seg relativt stabilt rundt 15, med en del utskiftninger. Bevilgningen fra Stiftelsen Dam dekket kostnader for spilltid og enkel bevertning. Reidar Breistein, Inger </w:t>
      </w:r>
      <w:proofErr w:type="spellStart"/>
      <w:r>
        <w:t>Loneland</w:t>
      </w:r>
      <w:proofErr w:type="spellEnd"/>
      <w:r>
        <w:t>, Eivind Blindheim og Halvdan Ramberg Moe sto for treffene.</w:t>
      </w:r>
    </w:p>
    <w:p w14:paraId="00000075" w14:textId="77777777" w:rsidR="0008553B" w:rsidRDefault="0008553B">
      <w:pPr>
        <w:rPr>
          <w:highlight w:val="yellow"/>
        </w:rPr>
      </w:pPr>
    </w:p>
    <w:p w14:paraId="00000076" w14:textId="77777777" w:rsidR="0008553B" w:rsidRDefault="0071419B">
      <w:pPr>
        <w:pStyle w:val="Overskrift3"/>
      </w:pPr>
      <w:r>
        <w:t>Yrkesaktivtreff v/Forum for yrkesaktive</w:t>
      </w:r>
    </w:p>
    <w:p w14:paraId="00000077" w14:textId="77777777" w:rsidR="0008553B" w:rsidRDefault="0071419B">
      <w:r>
        <w:t>Det har ikke vært aktivitet i denne gruppen i 2024.</w:t>
      </w:r>
    </w:p>
    <w:p w14:paraId="00000078" w14:textId="77777777" w:rsidR="0008553B" w:rsidRDefault="0008553B"/>
    <w:p w14:paraId="00000079" w14:textId="77777777" w:rsidR="0008553B" w:rsidRDefault="0071419B">
      <w:pPr>
        <w:pStyle w:val="Overskrift3"/>
      </w:pPr>
      <w:r>
        <w:t>Hobby / strikkeklubb</w:t>
      </w:r>
      <w:r>
        <w:rPr>
          <w:noProof/>
          <w:lang w:eastAsia="nb-NO"/>
        </w:rPr>
        <w:drawing>
          <wp:anchor distT="0" distB="0" distL="114300" distR="114300" simplePos="0" relativeHeight="251662336" behindDoc="0" locked="0" layoutInCell="1" hidden="0" allowOverlap="1" wp14:anchorId="4E7EE9B3" wp14:editId="75D84A98">
            <wp:simplePos x="0" y="0"/>
            <wp:positionH relativeFrom="column">
              <wp:posOffset>3005138</wp:posOffset>
            </wp:positionH>
            <wp:positionV relativeFrom="paragraph">
              <wp:posOffset>76200</wp:posOffset>
            </wp:positionV>
            <wp:extent cx="2490788" cy="1647825"/>
            <wp:effectExtent l="0" t="0" r="0" b="0"/>
            <wp:wrapSquare wrapText="bothSides" distT="0" distB="0" distL="114300" distR="114300"/>
            <wp:docPr id="1882477491" name="image7.jpg" descr="Strikking, Strikkevarer, Hobby, Garn"/>
            <wp:cNvGraphicFramePr/>
            <a:graphic xmlns:a="http://schemas.openxmlformats.org/drawingml/2006/main">
              <a:graphicData uri="http://schemas.openxmlformats.org/drawingml/2006/picture">
                <pic:pic xmlns:pic="http://schemas.openxmlformats.org/drawingml/2006/picture">
                  <pic:nvPicPr>
                    <pic:cNvPr id="0" name="image7.jpg" descr="Strikking, Strikkevarer, Hobby, Garn"/>
                    <pic:cNvPicPr preferRelativeResize="0"/>
                  </pic:nvPicPr>
                  <pic:blipFill>
                    <a:blip r:embed="rId22"/>
                    <a:srcRect/>
                    <a:stretch>
                      <a:fillRect/>
                    </a:stretch>
                  </pic:blipFill>
                  <pic:spPr>
                    <a:xfrm>
                      <a:off x="0" y="0"/>
                      <a:ext cx="2490788" cy="1647825"/>
                    </a:xfrm>
                    <a:prstGeom prst="rect">
                      <a:avLst/>
                    </a:prstGeom>
                    <a:ln/>
                  </pic:spPr>
                </pic:pic>
              </a:graphicData>
            </a:graphic>
          </wp:anchor>
        </w:drawing>
      </w:r>
    </w:p>
    <w:p w14:paraId="0000007A" w14:textId="2E0AB85B" w:rsidR="0008553B" w:rsidRDefault="0071419B">
      <w:r>
        <w:t xml:space="preserve">HLF Bergen startet opp med hobby / strikkeklubb </w:t>
      </w:r>
      <w:r w:rsidR="004A510F">
        <w:t>våren</w:t>
      </w:r>
      <w:r>
        <w:t xml:space="preserve"> 2024. Vi inviterte til treff en gang per måned på ettermiddagen, så også yrkesaktive hadde mulighet til å delta. Responsen fra medlemmene var ikke tilstrekkelig til at vi vil fortsette dette tiltaket fremover. </w:t>
      </w:r>
    </w:p>
    <w:p w14:paraId="1245A7FD" w14:textId="42880D84" w:rsidR="004A510F" w:rsidRDefault="004A510F">
      <w:r>
        <w:t>Mette Dalhaug har vært ansvarlig for gjennomføring av treffene.</w:t>
      </w:r>
    </w:p>
    <w:p w14:paraId="0000007B" w14:textId="77777777" w:rsidR="0008553B" w:rsidRDefault="0008553B">
      <w:pPr>
        <w:pBdr>
          <w:top w:val="nil"/>
          <w:left w:val="nil"/>
          <w:bottom w:val="nil"/>
          <w:right w:val="nil"/>
          <w:between w:val="nil"/>
        </w:pBdr>
        <w:spacing w:after="120"/>
        <w:rPr>
          <w:color w:val="000000"/>
          <w:szCs w:val="24"/>
          <w:highlight w:val="yellow"/>
        </w:rPr>
      </w:pPr>
    </w:p>
    <w:p w14:paraId="0000007C" w14:textId="77777777" w:rsidR="0008553B" w:rsidRDefault="0071419B">
      <w:pPr>
        <w:pStyle w:val="Overskrift3"/>
      </w:pPr>
      <w:r>
        <w:lastRenderedPageBreak/>
        <w:t>Balansetrening med frivillig instruktør</w:t>
      </w:r>
    </w:p>
    <w:p w14:paraId="0000007D" w14:textId="77777777" w:rsidR="0008553B" w:rsidRDefault="0071419B">
      <w:r>
        <w:t xml:space="preserve">HLF Bergen startet med balansetrening for medlemmer i 2022. Dette ble tatt veldig godt </w:t>
      </w:r>
      <w:proofErr w:type="spellStart"/>
      <w:proofErr w:type="gramStart"/>
      <w:r>
        <w:t>i mot</w:t>
      </w:r>
      <w:proofErr w:type="spellEnd"/>
      <w:proofErr w:type="gramEnd"/>
      <w:r>
        <w:t xml:space="preserve">, og er ønskelig å fortsette med. På grunn av mangel på instruktør, måtte vi ta pause i 2024. </w:t>
      </w:r>
      <w:r>
        <w:rPr>
          <w:noProof/>
          <w:lang w:eastAsia="nb-NO"/>
        </w:rPr>
        <w:drawing>
          <wp:anchor distT="0" distB="0" distL="114300" distR="114300" simplePos="0" relativeHeight="251663360" behindDoc="0" locked="0" layoutInCell="1" hidden="0" allowOverlap="1" wp14:anchorId="05B2AFDE" wp14:editId="33119ADC">
            <wp:simplePos x="0" y="0"/>
            <wp:positionH relativeFrom="column">
              <wp:posOffset>2938145</wp:posOffset>
            </wp:positionH>
            <wp:positionV relativeFrom="paragraph">
              <wp:posOffset>474501</wp:posOffset>
            </wp:positionV>
            <wp:extent cx="2968625" cy="2226310"/>
            <wp:effectExtent l="0" t="0" r="0" b="0"/>
            <wp:wrapSquare wrapText="bothSides" distT="0" distB="0" distL="114300" distR="114300"/>
            <wp:docPr id="1882477497" name="image2.jpg" descr="Et bilde som inneholder tekst, person, innendørs, gulv&#10;&#10;Automatisk generert beskrivelse"/>
            <wp:cNvGraphicFramePr/>
            <a:graphic xmlns:a="http://schemas.openxmlformats.org/drawingml/2006/main">
              <a:graphicData uri="http://schemas.openxmlformats.org/drawingml/2006/picture">
                <pic:pic xmlns:pic="http://schemas.openxmlformats.org/drawingml/2006/picture">
                  <pic:nvPicPr>
                    <pic:cNvPr id="0" name="image2.jpg" descr="Et bilde som inneholder tekst, person, innendørs, gulv&#10;&#10;Automatisk generert beskrivelse"/>
                    <pic:cNvPicPr preferRelativeResize="0"/>
                  </pic:nvPicPr>
                  <pic:blipFill>
                    <a:blip r:embed="rId23"/>
                    <a:srcRect/>
                    <a:stretch>
                      <a:fillRect/>
                    </a:stretch>
                  </pic:blipFill>
                  <pic:spPr>
                    <a:xfrm>
                      <a:off x="0" y="0"/>
                      <a:ext cx="2968625" cy="2226310"/>
                    </a:xfrm>
                    <a:prstGeom prst="rect">
                      <a:avLst/>
                    </a:prstGeom>
                    <a:ln/>
                  </pic:spPr>
                </pic:pic>
              </a:graphicData>
            </a:graphic>
          </wp:anchor>
        </w:drawing>
      </w:r>
    </w:p>
    <w:p w14:paraId="0000007E" w14:textId="77777777" w:rsidR="0008553B" w:rsidRDefault="0071419B">
      <w:r>
        <w:t>HLF Bergen jobber med videre satsing, nytt kurs er satt opp i januar 2025, og det planlegges ytterligere kurs.</w:t>
      </w:r>
    </w:p>
    <w:p w14:paraId="0000007F" w14:textId="77777777" w:rsidR="0008553B" w:rsidRDefault="0071419B">
      <w:r>
        <w:t>Balansetreningstilbudet blir åpent for alle som er interessert og en trenger ikke være medlem i HLF. Det blir gratis å delta.</w:t>
      </w:r>
    </w:p>
    <w:p w14:paraId="00000080" w14:textId="77777777" w:rsidR="0008553B" w:rsidRDefault="0071419B">
      <w:r>
        <w:t>Vi i HLF Bergen har som mål at balansegruppen skal bli trivselsskapende møteplasser der vi har det moro sammen, kommer i godt humør - og trener balansen etter egne forutsetninger!</w:t>
      </w:r>
    </w:p>
    <w:p w14:paraId="00000081" w14:textId="77777777" w:rsidR="0008553B" w:rsidRDefault="0008553B">
      <w:pPr>
        <w:rPr>
          <w:highlight w:val="yellow"/>
        </w:rPr>
      </w:pPr>
    </w:p>
    <w:p w14:paraId="00000082" w14:textId="77777777" w:rsidR="0008553B" w:rsidRDefault="0071419B">
      <w:pPr>
        <w:pStyle w:val="Overskrift3"/>
      </w:pPr>
      <w:r>
        <w:t>Teaterbesøk DNS</w:t>
      </w:r>
    </w:p>
    <w:p w14:paraId="00000083" w14:textId="77777777" w:rsidR="0008553B" w:rsidRDefault="0071419B">
      <w:pPr>
        <w:rPr>
          <w:b/>
        </w:rPr>
      </w:pPr>
      <w:r>
        <w:rPr>
          <w:b/>
        </w:rPr>
        <w:t> </w:t>
      </w:r>
      <w:r>
        <w:rPr>
          <w:noProof/>
          <w:lang w:eastAsia="nb-NO"/>
        </w:rPr>
        <w:drawing>
          <wp:anchor distT="0" distB="0" distL="114300" distR="114300" simplePos="0" relativeHeight="251664384" behindDoc="0" locked="0" layoutInCell="1" hidden="0" allowOverlap="1" wp14:anchorId="456EC123" wp14:editId="44F4460A">
            <wp:simplePos x="0" y="0"/>
            <wp:positionH relativeFrom="column">
              <wp:posOffset>38101</wp:posOffset>
            </wp:positionH>
            <wp:positionV relativeFrom="paragraph">
              <wp:posOffset>-2539</wp:posOffset>
            </wp:positionV>
            <wp:extent cx="3863340" cy="2330450"/>
            <wp:effectExtent l="0" t="0" r="0" b="0"/>
            <wp:wrapSquare wrapText="bothSides" distT="0" distB="0" distL="114300" distR="114300"/>
            <wp:docPr id="1882477490" name="image19.jpg" descr="Et bilde som inneholder klær, smil, person, sko&#10;&#10;Automatisk generert beskrivelse"/>
            <wp:cNvGraphicFramePr/>
            <a:graphic xmlns:a="http://schemas.openxmlformats.org/drawingml/2006/main">
              <a:graphicData uri="http://schemas.openxmlformats.org/drawingml/2006/picture">
                <pic:pic xmlns:pic="http://schemas.openxmlformats.org/drawingml/2006/picture">
                  <pic:nvPicPr>
                    <pic:cNvPr id="0" name="image19.jpg" descr="Et bilde som inneholder klær, smil, person, sko&#10;&#10;Automatisk generert beskrivelse"/>
                    <pic:cNvPicPr preferRelativeResize="0"/>
                  </pic:nvPicPr>
                  <pic:blipFill>
                    <a:blip r:embed="rId24"/>
                    <a:srcRect/>
                    <a:stretch>
                      <a:fillRect/>
                    </a:stretch>
                  </pic:blipFill>
                  <pic:spPr>
                    <a:xfrm>
                      <a:off x="0" y="0"/>
                      <a:ext cx="3863340" cy="2330450"/>
                    </a:xfrm>
                    <a:prstGeom prst="rect">
                      <a:avLst/>
                    </a:prstGeom>
                    <a:ln/>
                  </pic:spPr>
                </pic:pic>
              </a:graphicData>
            </a:graphic>
          </wp:anchor>
        </w:drawing>
      </w:r>
    </w:p>
    <w:p w14:paraId="00000084" w14:textId="77777777" w:rsidR="0008553B" w:rsidRDefault="0071419B">
      <w:r>
        <w:t>HLF Bergen kunne også i 2024 tilby subsidierte gruppebilletter til teaterbesøk. </w:t>
      </w:r>
    </w:p>
    <w:p w14:paraId="00000085" w14:textId="77777777" w:rsidR="0008553B" w:rsidRDefault="0071419B">
      <w:r>
        <w:t>I februar besøkte vi Det Vestnorske Teater sin forestilling «E16 - dødsvegen». </w:t>
      </w:r>
    </w:p>
    <w:p w14:paraId="00000086" w14:textId="77777777" w:rsidR="0008553B" w:rsidRDefault="0008553B"/>
    <w:p w14:paraId="00000087" w14:textId="77777777" w:rsidR="0008553B" w:rsidRDefault="0071419B">
      <w:pPr>
        <w:pBdr>
          <w:top w:val="nil"/>
          <w:left w:val="nil"/>
          <w:bottom w:val="nil"/>
          <w:right w:val="nil"/>
          <w:between w:val="nil"/>
        </w:pBdr>
        <w:spacing w:after="0" w:line="240" w:lineRule="auto"/>
        <w:rPr>
          <w:i/>
          <w:color w:val="000000"/>
          <w:szCs w:val="24"/>
        </w:rPr>
      </w:pPr>
      <w:r>
        <w:rPr>
          <w:i/>
          <w:color w:val="000000"/>
          <w:szCs w:val="24"/>
        </w:rPr>
        <w:t>«</w:t>
      </w:r>
      <w:proofErr w:type="spellStart"/>
      <w:r>
        <w:rPr>
          <w:i/>
          <w:color w:val="000000"/>
          <w:szCs w:val="24"/>
        </w:rPr>
        <w:t>Ein</w:t>
      </w:r>
      <w:proofErr w:type="spellEnd"/>
      <w:r>
        <w:rPr>
          <w:i/>
          <w:color w:val="000000"/>
          <w:szCs w:val="24"/>
        </w:rPr>
        <w:t xml:space="preserve"> </w:t>
      </w:r>
      <w:proofErr w:type="spellStart"/>
      <w:r>
        <w:rPr>
          <w:i/>
          <w:color w:val="000000"/>
          <w:szCs w:val="24"/>
        </w:rPr>
        <w:t>rasande</w:t>
      </w:r>
      <w:proofErr w:type="spellEnd"/>
      <w:r>
        <w:rPr>
          <w:i/>
          <w:color w:val="000000"/>
          <w:szCs w:val="24"/>
        </w:rPr>
        <w:t xml:space="preserve"> revy!</w:t>
      </w:r>
    </w:p>
    <w:p w14:paraId="00000088" w14:textId="77777777" w:rsidR="0008553B" w:rsidRDefault="0071419B">
      <w:pPr>
        <w:pBdr>
          <w:top w:val="nil"/>
          <w:left w:val="nil"/>
          <w:bottom w:val="nil"/>
          <w:right w:val="nil"/>
          <w:between w:val="nil"/>
        </w:pBdr>
        <w:spacing w:after="0" w:line="240" w:lineRule="auto"/>
        <w:rPr>
          <w:i/>
          <w:color w:val="000000"/>
          <w:szCs w:val="24"/>
        </w:rPr>
      </w:pPr>
      <w:r>
        <w:rPr>
          <w:i/>
          <w:color w:val="000000"/>
          <w:szCs w:val="24"/>
        </w:rPr>
        <w:t xml:space="preserve">Velkommen til vår musikalske, </w:t>
      </w:r>
      <w:proofErr w:type="spellStart"/>
      <w:r>
        <w:rPr>
          <w:i/>
          <w:color w:val="000000"/>
          <w:szCs w:val="24"/>
        </w:rPr>
        <w:t>nyskrivne</w:t>
      </w:r>
      <w:proofErr w:type="spellEnd"/>
      <w:r>
        <w:rPr>
          <w:i/>
          <w:color w:val="000000"/>
          <w:szCs w:val="24"/>
        </w:rPr>
        <w:t xml:space="preserve"> revy med Christine Hope, Thomas Bye og Gisle Børge Styve.»</w:t>
      </w:r>
    </w:p>
    <w:p w14:paraId="00000089" w14:textId="77777777" w:rsidR="0008553B" w:rsidRDefault="0008553B">
      <w:pPr>
        <w:pBdr>
          <w:top w:val="nil"/>
          <w:left w:val="nil"/>
          <w:bottom w:val="nil"/>
          <w:right w:val="nil"/>
          <w:between w:val="nil"/>
        </w:pBdr>
        <w:spacing w:after="0" w:line="240" w:lineRule="auto"/>
        <w:rPr>
          <w:color w:val="000000"/>
          <w:szCs w:val="24"/>
        </w:rPr>
      </w:pPr>
    </w:p>
    <w:p w14:paraId="0000008A" w14:textId="77777777" w:rsidR="0008553B" w:rsidRDefault="0071419B">
      <w:r>
        <w:t xml:space="preserve">Vi hadde på forhånd meldt inn til teateret at noen av våre medlemmer hadde behov for tilrettelagt lydutstyr for å få utbytte av forestillingen.  Det var imidlertid noe </w:t>
      </w:r>
      <w:proofErr w:type="gramStart"/>
      <w:r>
        <w:t>manglende  kunnskap</w:t>
      </w:r>
      <w:proofErr w:type="gramEnd"/>
      <w:r>
        <w:t xml:space="preserve"> blant vertene om hvordan lydutstyret skulle innstilles og brukes. Dette har vi i ettertid tatt opp med teateret slik at teatervertene får bedre opplæring i bruk av utstyret. </w:t>
      </w:r>
    </w:p>
    <w:p w14:paraId="0000008B" w14:textId="77777777" w:rsidR="0008553B" w:rsidRDefault="0071419B">
      <w:r>
        <w:t xml:space="preserve">Interessen for tilbudet </w:t>
      </w:r>
      <w:proofErr w:type="gramStart"/>
      <w:r>
        <w:t>var  stort</w:t>
      </w:r>
      <w:proofErr w:type="gramEnd"/>
      <w:r>
        <w:t xml:space="preserve">, totalt 28 plasser måtte rekvireres for oss. </w:t>
      </w:r>
    </w:p>
    <w:p w14:paraId="0000008C" w14:textId="77777777" w:rsidR="0008553B" w:rsidRDefault="0071419B">
      <w:r>
        <w:t xml:space="preserve">Innspill vi har fått i ettertid viser at det er interesse for teatertilbud for våre medlemmer. Vi vil derfor også i 2025 invitere til nye forestillinger. Ved at vi i HLF Bergen er mange, så kan </w:t>
      </w:r>
      <w:r>
        <w:lastRenderedPageBreak/>
        <w:t>vi få grupperabatter og i tillegg ønsker vi å subsidiere noe av billettprisen for egne medlemmer.</w:t>
      </w:r>
    </w:p>
    <w:p w14:paraId="0000008D" w14:textId="77777777" w:rsidR="0008553B" w:rsidRDefault="0008553B">
      <w:pPr>
        <w:shd w:val="clear" w:color="auto" w:fill="FFFFFF"/>
        <w:spacing w:after="0" w:line="240" w:lineRule="auto"/>
        <w:rPr>
          <w:color w:val="222222"/>
          <w:highlight w:val="yellow"/>
        </w:rPr>
      </w:pPr>
    </w:p>
    <w:p w14:paraId="0000008E" w14:textId="77777777" w:rsidR="0008553B" w:rsidRDefault="00803829">
      <w:pPr>
        <w:pStyle w:val="Overskrift3"/>
      </w:pPr>
      <w:sdt>
        <w:sdtPr>
          <w:tag w:val="goog_rdk_0"/>
          <w:id w:val="1846517919"/>
        </w:sdtPr>
        <w:sdtEndPr/>
        <w:sdtContent/>
      </w:sdt>
      <w:r w:rsidR="0071419B">
        <w:t>Dialogmøte – «Informasjon- og diskusjonsmøte»</w:t>
      </w:r>
    </w:p>
    <w:p w14:paraId="0000008F" w14:textId="5806B915" w:rsidR="0008553B" w:rsidRDefault="0071419B">
      <w:r>
        <w:t xml:space="preserve">HLF </w:t>
      </w:r>
      <w:proofErr w:type="spellStart"/>
      <w:r>
        <w:t>Vestland</w:t>
      </w:r>
      <w:proofErr w:type="spellEnd"/>
      <w:r>
        <w:t>, i samarbeid med HLF Bergen arrangerte informasjons- og diskusjonsmøte i Bergen offentlige bibliotek 17. september.</w:t>
      </w:r>
    </w:p>
    <w:p w14:paraId="00000091" w14:textId="703D326A" w:rsidR="0008553B" w:rsidRDefault="0071419B">
      <w:r>
        <w:t>Hver femte nordmann har en eller annen form for hørselsutfordring. 300.000 er høreapparatbrukere og tallet er økende.</w:t>
      </w:r>
    </w:p>
    <w:p w14:paraId="00000092" w14:textId="77777777" w:rsidR="0008553B" w:rsidRDefault="0071419B">
      <w:r>
        <w:t>Samtidig er tilgang til hørselshjelp blitt dårligere. Det er lange ventetider både når det gjelder utredning og tilpassing av høreapparat.</w:t>
      </w:r>
    </w:p>
    <w:p w14:paraId="00000093" w14:textId="77777777" w:rsidR="0008553B" w:rsidRDefault="0071419B">
      <w:r>
        <w:t>Tjenesten har mangel på audiografer, og det er lange ventetider. Noen steder opp mot ett år, andre steder enda lengre.</w:t>
      </w:r>
    </w:p>
    <w:p w14:paraId="00000094" w14:textId="77777777" w:rsidR="0008553B" w:rsidRDefault="0071419B">
      <w:r>
        <w:t xml:space="preserve">Det ble holdt innlegg fra både HLF, og status og utfordringer ved Høresentralen ved Haukeland sykehus. </w:t>
      </w:r>
    </w:p>
    <w:p w14:paraId="00000095" w14:textId="77777777" w:rsidR="0008553B" w:rsidRDefault="0071419B">
      <w:r>
        <w:t>Deretter ble det åpnet for diskusjon om hvordan vi kan ta tak i utfordringene for å bedre status og samarbeid.</w:t>
      </w:r>
    </w:p>
    <w:p w14:paraId="00000096" w14:textId="77777777" w:rsidR="0008553B" w:rsidRDefault="00803829">
      <w:sdt>
        <w:sdtPr>
          <w:tag w:val="goog_rdk_1"/>
          <w:id w:val="2058044999"/>
        </w:sdtPr>
        <w:sdtEndPr/>
        <w:sdtContent/>
      </w:sdt>
      <w:r w:rsidR="0071419B" w:rsidRPr="00DB5AB5">
        <w:t>Fra HLF sentralt hadde vi invitert generalsekretær Inger Helene Venås og fagsjef Steinar Birkeland. Fra Haukeland sykehus deltok leder / seksjonsoverlege Kristina Sture Larsen.</w:t>
      </w:r>
      <w:r w:rsidR="0071419B">
        <w:t xml:space="preserve"> </w:t>
      </w:r>
    </w:p>
    <w:p w14:paraId="00000097" w14:textId="77777777" w:rsidR="0008553B" w:rsidRDefault="0071419B">
      <w:r>
        <w:t>Det ble en god diskusjon, både mellom arrangør, HLF sentralt og høresentralen, samt engasjerte tilhørere fra salen.</w:t>
      </w:r>
    </w:p>
    <w:p w14:paraId="00000098" w14:textId="77777777" w:rsidR="0008553B" w:rsidRDefault="0071419B">
      <w:r>
        <w:t>Møtet var åpent for alle, det var stor interesse for tema med fullstappet sal</w:t>
      </w:r>
    </w:p>
    <w:p w14:paraId="00000099" w14:textId="77777777" w:rsidR="0008553B" w:rsidRDefault="0071419B">
      <w:r>
        <w:t xml:space="preserve">Det var skrivetolker og hørselsteknisk utstyr tilgjengelig. </w:t>
      </w:r>
    </w:p>
    <w:p w14:paraId="0000009A" w14:textId="77777777" w:rsidR="0008553B" w:rsidRDefault="0008553B">
      <w:pPr>
        <w:rPr>
          <w:highlight w:val="yellow"/>
        </w:rPr>
      </w:pPr>
    </w:p>
    <w:p w14:paraId="0000009B" w14:textId="77777777" w:rsidR="0008553B" w:rsidRDefault="00803829">
      <w:pPr>
        <w:pStyle w:val="Overskrift3"/>
      </w:pPr>
      <w:sdt>
        <w:sdtPr>
          <w:tag w:val="goog_rdk_2"/>
          <w:id w:val="388690868"/>
        </w:sdtPr>
        <w:sdtEndPr/>
        <w:sdtContent/>
      </w:sdt>
      <w:r w:rsidR="0071419B">
        <w:t>Julebord 2024</w:t>
      </w:r>
    </w:p>
    <w:p w14:paraId="0000009C" w14:textId="77777777" w:rsidR="0008553B" w:rsidRDefault="0071419B">
      <w:pPr>
        <w:pBdr>
          <w:top w:val="nil"/>
          <w:left w:val="nil"/>
          <w:bottom w:val="nil"/>
          <w:right w:val="nil"/>
          <w:between w:val="nil"/>
        </w:pBdr>
        <w:spacing w:line="240" w:lineRule="auto"/>
        <w:rPr>
          <w:color w:val="000000"/>
          <w:szCs w:val="24"/>
        </w:rPr>
      </w:pPr>
      <w:r>
        <w:rPr>
          <w:color w:val="000000"/>
          <w:szCs w:val="24"/>
        </w:rPr>
        <w:t>HLF Bergen inviterte til julebord på Grand selskapslokaler 13. november 2024.</w:t>
      </w:r>
      <w:r>
        <w:rPr>
          <w:noProof/>
          <w:lang w:eastAsia="nb-NO"/>
        </w:rPr>
        <w:drawing>
          <wp:anchor distT="0" distB="0" distL="114300" distR="114300" simplePos="0" relativeHeight="251666432" behindDoc="0" locked="0" layoutInCell="1" hidden="0" allowOverlap="1" wp14:anchorId="1A6823FC" wp14:editId="28393ECF">
            <wp:simplePos x="0" y="0"/>
            <wp:positionH relativeFrom="column">
              <wp:posOffset>1</wp:posOffset>
            </wp:positionH>
            <wp:positionV relativeFrom="paragraph">
              <wp:posOffset>104139</wp:posOffset>
            </wp:positionV>
            <wp:extent cx="2552700" cy="2552700"/>
            <wp:effectExtent l="0" t="0" r="0" b="0"/>
            <wp:wrapSquare wrapText="bothSides" distT="0" distB="0" distL="114300" distR="114300"/>
            <wp:docPr id="1882477496" name="image1.jpg" descr="Jul, Julekuler, Christmas Baubles"/>
            <wp:cNvGraphicFramePr/>
            <a:graphic xmlns:a="http://schemas.openxmlformats.org/drawingml/2006/main">
              <a:graphicData uri="http://schemas.openxmlformats.org/drawingml/2006/picture">
                <pic:pic xmlns:pic="http://schemas.openxmlformats.org/drawingml/2006/picture">
                  <pic:nvPicPr>
                    <pic:cNvPr id="0" name="image1.jpg" descr="Jul, Julekuler, Christmas Baubles"/>
                    <pic:cNvPicPr preferRelativeResize="0"/>
                  </pic:nvPicPr>
                  <pic:blipFill>
                    <a:blip r:embed="rId25"/>
                    <a:srcRect/>
                    <a:stretch>
                      <a:fillRect/>
                    </a:stretch>
                  </pic:blipFill>
                  <pic:spPr>
                    <a:xfrm>
                      <a:off x="0" y="0"/>
                      <a:ext cx="2552700" cy="2552700"/>
                    </a:xfrm>
                    <a:prstGeom prst="rect">
                      <a:avLst/>
                    </a:prstGeom>
                    <a:ln/>
                  </pic:spPr>
                </pic:pic>
              </a:graphicData>
            </a:graphic>
          </wp:anchor>
        </w:drawing>
      </w:r>
    </w:p>
    <w:p w14:paraId="0000009D" w14:textId="77777777" w:rsidR="0008553B" w:rsidRDefault="0071419B">
      <w:r>
        <w:t xml:space="preserve">Komiteen hadde gjort en flott innsats i forkant og kvelden forløp knirkefritt. </w:t>
      </w:r>
    </w:p>
    <w:p w14:paraId="0000009E" w14:textId="77777777" w:rsidR="0008553B" w:rsidRDefault="0071419B">
      <w:r>
        <w:t xml:space="preserve">Vi hadde bestilt 40 plasser, men det viste seg å være for lite, det var flere som ikke fikk plass. </w:t>
      </w:r>
    </w:p>
    <w:p w14:paraId="0000009F" w14:textId="77777777" w:rsidR="0008553B" w:rsidRDefault="0071419B">
      <w:r>
        <w:t xml:space="preserve">Det ble en hyggelig kveld med god mat. </w:t>
      </w:r>
    </w:p>
    <w:p w14:paraId="000000A0" w14:textId="77777777" w:rsidR="0008553B" w:rsidRDefault="0071419B">
      <w:r>
        <w:t xml:space="preserve">Flott innsats fra alle med kveldens sjokoladequiz! </w:t>
      </w:r>
    </w:p>
    <w:p w14:paraId="000000A1" w14:textId="77777777" w:rsidR="0008553B" w:rsidRDefault="0071419B">
      <w:pPr>
        <w:spacing w:after="0" w:line="240" w:lineRule="auto"/>
        <w:rPr>
          <w:b/>
          <w:color w:val="000080"/>
          <w:sz w:val="32"/>
          <w:szCs w:val="32"/>
          <w:highlight w:val="yellow"/>
        </w:rPr>
      </w:pPr>
      <w:r>
        <w:br w:type="page"/>
      </w:r>
    </w:p>
    <w:p w14:paraId="000000A2" w14:textId="77777777" w:rsidR="0008553B" w:rsidRDefault="0071419B">
      <w:pPr>
        <w:pStyle w:val="Overskrift2"/>
        <w:spacing w:after="240"/>
        <w:rPr>
          <w:rFonts w:ascii="Times New Roman" w:eastAsia="Times New Roman" w:hAnsi="Times New Roman"/>
          <w:color w:val="000080"/>
          <w:sz w:val="32"/>
          <w:szCs w:val="32"/>
        </w:rPr>
      </w:pPr>
      <w:r>
        <w:rPr>
          <w:rFonts w:ascii="Times New Roman" w:eastAsia="Times New Roman" w:hAnsi="Times New Roman"/>
          <w:color w:val="000080"/>
          <w:sz w:val="32"/>
          <w:szCs w:val="32"/>
        </w:rPr>
        <w:lastRenderedPageBreak/>
        <w:t>Post 4: Møter og arrangementer</w:t>
      </w:r>
    </w:p>
    <w:p w14:paraId="000000A4" w14:textId="5FD8C556" w:rsidR="0008553B" w:rsidRPr="00DB5AB5" w:rsidRDefault="00803829" w:rsidP="00DB5AB5">
      <w:pPr>
        <w:pStyle w:val="Overskrift3"/>
        <w:rPr>
          <w:color w:val="4F81BD"/>
        </w:rPr>
      </w:pPr>
      <w:sdt>
        <w:sdtPr>
          <w:tag w:val="goog_rdk_3"/>
          <w:id w:val="-1218516453"/>
        </w:sdtPr>
        <w:sdtEndPr/>
        <w:sdtContent/>
      </w:sdt>
      <w:r w:rsidR="0071419B" w:rsidRPr="00DB5AB5">
        <w:rPr>
          <w:color w:val="4F81BD"/>
        </w:rPr>
        <w:t>Kommunalt råd for funksjonshemmede (KRPF)</w:t>
      </w:r>
    </w:p>
    <w:p w14:paraId="000000A5" w14:textId="49472258" w:rsidR="0008553B" w:rsidRPr="00DB5AB5" w:rsidRDefault="0071419B">
      <w:pPr>
        <w:shd w:val="clear" w:color="auto" w:fill="FFFFFF"/>
        <w:rPr>
          <w:color w:val="222222"/>
        </w:rPr>
      </w:pPr>
      <w:r w:rsidRPr="00DB5AB5">
        <w:rPr>
          <w:color w:val="222222"/>
        </w:rPr>
        <w:t xml:space="preserve">Ellinor Hjørnevik er representant i KRPF, </w:t>
      </w:r>
      <w:r w:rsidR="00DB5AB5" w:rsidRPr="00DB5AB5">
        <w:rPr>
          <w:color w:val="222222"/>
        </w:rPr>
        <w:t>Svein Nord Kristiansen</w:t>
      </w:r>
    </w:p>
    <w:p w14:paraId="000000A6" w14:textId="77777777" w:rsidR="0008553B" w:rsidRPr="00DB5AB5" w:rsidRDefault="0071419B">
      <w:pPr>
        <w:shd w:val="clear" w:color="auto" w:fill="FFFFFF"/>
        <w:rPr>
          <w:color w:val="222222"/>
        </w:rPr>
      </w:pPr>
      <w:r w:rsidRPr="00DB5AB5">
        <w:rPr>
          <w:color w:val="222222"/>
        </w:rPr>
        <w:t xml:space="preserve">Ellinor Hjørnevik deltar på møtene, </w:t>
      </w:r>
      <w:proofErr w:type="spellStart"/>
      <w:r w:rsidRPr="00DB5AB5">
        <w:rPr>
          <w:color w:val="222222"/>
        </w:rPr>
        <w:t>ca</w:t>
      </w:r>
      <w:proofErr w:type="spellEnd"/>
      <w:r w:rsidRPr="00DB5AB5">
        <w:rPr>
          <w:color w:val="222222"/>
        </w:rPr>
        <w:t xml:space="preserve"> 1 møte pr mnd.</w:t>
      </w:r>
    </w:p>
    <w:p w14:paraId="000000A7" w14:textId="0C6F923B" w:rsidR="0008553B" w:rsidRPr="00DB5AB5" w:rsidRDefault="00DB5AB5">
      <w:pPr>
        <w:rPr>
          <w:color w:val="222222"/>
        </w:rPr>
      </w:pPr>
      <w:r w:rsidRPr="00DB5AB5">
        <w:rPr>
          <w:color w:val="222222"/>
        </w:rPr>
        <w:t>Rådet har 10 medlemmer med varamedlemmer, hvorav 2 politikere og 8 representanter fra brukerorganisasjonene, som representerer følgende hovedgrupper: bevegelseshemmede, hørselshemmede, synshemmede, utviklingshemmede og skjult funksjonshemming</w:t>
      </w:r>
      <w:r w:rsidR="0071419B" w:rsidRPr="00DB5AB5">
        <w:rPr>
          <w:color w:val="222222"/>
        </w:rPr>
        <w:t>.</w:t>
      </w:r>
    </w:p>
    <w:p w14:paraId="000000A8" w14:textId="77777777" w:rsidR="0008553B" w:rsidRPr="00DB5AB5" w:rsidRDefault="0071419B">
      <w:pPr>
        <w:rPr>
          <w:color w:val="222222"/>
        </w:rPr>
      </w:pPr>
      <w:r w:rsidRPr="00DB5AB5">
        <w:rPr>
          <w:color w:val="222222"/>
        </w:rPr>
        <w:t>Alle medlemmene i rådet har som oppgave å arbeide for alle grupper funksjonshemmede i kommunen.</w:t>
      </w:r>
    </w:p>
    <w:p w14:paraId="000000A9" w14:textId="35A8D765" w:rsidR="0008553B" w:rsidRPr="00DB5AB5" w:rsidRDefault="0071419B">
      <w:pPr>
        <w:rPr>
          <w:b/>
          <w:bCs/>
          <w:color w:val="222222"/>
        </w:rPr>
      </w:pPr>
      <w:r w:rsidRPr="00DB5AB5">
        <w:rPr>
          <w:b/>
          <w:bCs/>
          <w:color w:val="222222"/>
        </w:rPr>
        <w:t>Prioriterte saker og tema i 202</w:t>
      </w:r>
      <w:r w:rsidR="00DB5AB5" w:rsidRPr="00DB5AB5">
        <w:rPr>
          <w:b/>
          <w:bCs/>
          <w:color w:val="222222"/>
        </w:rPr>
        <w:t>4</w:t>
      </w:r>
      <w:r w:rsidRPr="00DB5AB5">
        <w:rPr>
          <w:b/>
          <w:bCs/>
          <w:color w:val="222222"/>
        </w:rPr>
        <w:t>:</w:t>
      </w:r>
    </w:p>
    <w:p w14:paraId="000000AA" w14:textId="77777777" w:rsidR="0008553B" w:rsidRPr="00DB5AB5" w:rsidRDefault="0071419B">
      <w:pPr>
        <w:numPr>
          <w:ilvl w:val="0"/>
          <w:numId w:val="1"/>
        </w:numPr>
        <w:pBdr>
          <w:top w:val="nil"/>
          <w:left w:val="nil"/>
          <w:bottom w:val="nil"/>
          <w:right w:val="nil"/>
          <w:between w:val="nil"/>
        </w:pBdr>
        <w:spacing w:after="160" w:line="259" w:lineRule="auto"/>
        <w:rPr>
          <w:rFonts w:ascii="Calibri" w:eastAsia="Calibri" w:hAnsi="Calibri" w:cs="Calibri"/>
          <w:b/>
          <w:color w:val="222222"/>
          <w:szCs w:val="24"/>
        </w:rPr>
      </w:pPr>
      <w:r w:rsidRPr="00DB5AB5">
        <w:rPr>
          <w:rFonts w:ascii="Calibri" w:eastAsia="Calibri" w:hAnsi="Calibri" w:cs="Calibri"/>
          <w:b/>
          <w:color w:val="222222"/>
          <w:szCs w:val="24"/>
        </w:rPr>
        <w:t>Hva har vært viktig?</w:t>
      </w:r>
    </w:p>
    <w:p w14:paraId="19A82C90" w14:textId="62E3B99B" w:rsidR="00DB5AB5" w:rsidRPr="00DB5AB5" w:rsidRDefault="00DB5AB5" w:rsidP="00DB5AB5">
      <w:pPr>
        <w:rPr>
          <w:color w:val="222222"/>
        </w:rPr>
      </w:pPr>
      <w:r w:rsidRPr="00DB5AB5">
        <w:rPr>
          <w:color w:val="222222"/>
        </w:rPr>
        <w:t>Tilgjengelighet til hele byen og nok HC parkeringer til at alle kan ha mulighet til å delta har fortsatt å være et hovedtema for rådet.</w:t>
      </w:r>
    </w:p>
    <w:p w14:paraId="000000AC" w14:textId="55544D0B" w:rsidR="0008553B" w:rsidRPr="00DB5AB5" w:rsidRDefault="00DB5AB5" w:rsidP="00DB5AB5">
      <w:pPr>
        <w:rPr>
          <w:color w:val="222222"/>
        </w:rPr>
      </w:pPr>
      <w:r w:rsidRPr="00DB5AB5">
        <w:rPr>
          <w:color w:val="222222"/>
        </w:rPr>
        <w:t xml:space="preserve">Rådet har </w:t>
      </w:r>
      <w:proofErr w:type="gramStart"/>
      <w:r w:rsidRPr="00DB5AB5">
        <w:rPr>
          <w:color w:val="222222"/>
        </w:rPr>
        <w:t>fokusert</w:t>
      </w:r>
      <w:proofErr w:type="gramEnd"/>
      <w:r w:rsidRPr="00DB5AB5">
        <w:rPr>
          <w:color w:val="222222"/>
        </w:rPr>
        <w:t xml:space="preserve"> på tilgjengelighet for allergikere, på inkludering av hørselshemmede ved å sette fokus på manglende hørselsteknisk utstyr eller mangel på kunnskap om bruk av dette, på rask psykisk helsehjelp og oppfølging av boligløftet for utviklingshemmede.</w:t>
      </w:r>
    </w:p>
    <w:p w14:paraId="000000AD" w14:textId="77777777" w:rsidR="0008553B" w:rsidRPr="00DB5AB5" w:rsidRDefault="0071419B">
      <w:pPr>
        <w:numPr>
          <w:ilvl w:val="0"/>
          <w:numId w:val="1"/>
        </w:numPr>
        <w:pBdr>
          <w:top w:val="nil"/>
          <w:left w:val="nil"/>
          <w:bottom w:val="nil"/>
          <w:right w:val="nil"/>
          <w:between w:val="nil"/>
        </w:pBdr>
        <w:spacing w:after="160" w:line="259" w:lineRule="auto"/>
        <w:rPr>
          <w:rFonts w:ascii="Calibri" w:eastAsia="Calibri" w:hAnsi="Calibri" w:cs="Calibri"/>
          <w:b/>
          <w:color w:val="222222"/>
          <w:szCs w:val="24"/>
        </w:rPr>
      </w:pPr>
      <w:r w:rsidRPr="00DB5AB5">
        <w:rPr>
          <w:rFonts w:ascii="Calibri" w:eastAsia="Calibri" w:hAnsi="Calibri" w:cs="Calibri"/>
          <w:b/>
          <w:color w:val="222222"/>
          <w:szCs w:val="24"/>
        </w:rPr>
        <w:t>Hva har vært utfordrende?</w:t>
      </w:r>
    </w:p>
    <w:p w14:paraId="540167A0" w14:textId="7DCD1800" w:rsidR="00DB5AB5" w:rsidRPr="00DB5AB5" w:rsidRDefault="00DB5AB5" w:rsidP="00DB5AB5">
      <w:pPr>
        <w:rPr>
          <w:color w:val="222222"/>
        </w:rPr>
      </w:pPr>
      <w:r w:rsidRPr="00DB5AB5">
        <w:rPr>
          <w:color w:val="222222"/>
        </w:rPr>
        <w:t>Bergen kommune er en stor organisasjon og budsjettarbeidet er komplisert og omfattende. Det er vanskelig å finne en naturlig rolle for rådene som skal kunne komme med sine innspill både til byrådets og bystyrets budsjettarbeid.</w:t>
      </w:r>
    </w:p>
    <w:p w14:paraId="467C563B" w14:textId="0598BDA0" w:rsidR="00DB5AB5" w:rsidRPr="00DB5AB5" w:rsidRDefault="00DB5AB5" w:rsidP="00DB5AB5">
      <w:pPr>
        <w:rPr>
          <w:color w:val="222222"/>
        </w:rPr>
      </w:pPr>
      <w:r w:rsidRPr="00DB5AB5">
        <w:rPr>
          <w:color w:val="222222"/>
        </w:rPr>
        <w:t>Som i 2023 så har rådets arbeidsfelt vært alle saker som har spesiell betydning for personer med funksjonsnedsettelse. Disse er i alle aldre. Det vil si at representantene trenger opplæring i alle saksområder i Bergen kommune og at det blir stort press på saksmengden til møter. Det kommer også stadig flere forespørsler om å uttale seg til ulike saker og delta på arrangementer i ulike deler av kommunen.</w:t>
      </w:r>
    </w:p>
    <w:p w14:paraId="000000B0" w14:textId="2B04E370" w:rsidR="0008553B" w:rsidRPr="00DB5AB5" w:rsidRDefault="00DB5AB5" w:rsidP="00DB5AB5">
      <w:pPr>
        <w:rPr>
          <w:color w:val="222222"/>
        </w:rPr>
      </w:pPr>
      <w:r w:rsidRPr="00DB5AB5">
        <w:rPr>
          <w:color w:val="222222"/>
        </w:rPr>
        <w:t>Rådets budsjett gir lite rom for ekstra opplæring og ekstramøter og det er utfordrende å få behandlet alle sakene og forespørslene på en god måte</w:t>
      </w:r>
      <w:r w:rsidR="0071419B" w:rsidRPr="00DB5AB5">
        <w:rPr>
          <w:color w:val="222222"/>
        </w:rPr>
        <w:t>.</w:t>
      </w:r>
    </w:p>
    <w:p w14:paraId="000000B1" w14:textId="77777777" w:rsidR="0008553B" w:rsidRPr="00DB5AB5" w:rsidRDefault="0071419B">
      <w:pPr>
        <w:numPr>
          <w:ilvl w:val="0"/>
          <w:numId w:val="1"/>
        </w:numPr>
        <w:pBdr>
          <w:top w:val="nil"/>
          <w:left w:val="nil"/>
          <w:bottom w:val="nil"/>
          <w:right w:val="nil"/>
          <w:between w:val="nil"/>
        </w:pBdr>
        <w:spacing w:after="160" w:line="259" w:lineRule="auto"/>
        <w:rPr>
          <w:rFonts w:ascii="Calibri" w:eastAsia="Calibri" w:hAnsi="Calibri" w:cs="Calibri"/>
          <w:b/>
          <w:color w:val="222222"/>
          <w:szCs w:val="24"/>
        </w:rPr>
      </w:pPr>
      <w:r w:rsidRPr="00DB5AB5">
        <w:rPr>
          <w:rFonts w:ascii="Calibri" w:eastAsia="Calibri" w:hAnsi="Calibri" w:cs="Calibri"/>
          <w:b/>
          <w:color w:val="222222"/>
          <w:szCs w:val="24"/>
        </w:rPr>
        <w:t>Hva er vi fornøyd med?</w:t>
      </w:r>
    </w:p>
    <w:p w14:paraId="21C7BAC2" w14:textId="33E508EA" w:rsidR="00DB5AB5" w:rsidRPr="00DB5AB5" w:rsidRDefault="00DB5AB5" w:rsidP="00DB5AB5">
      <w:pPr>
        <w:rPr>
          <w:color w:val="222222"/>
        </w:rPr>
      </w:pPr>
      <w:r w:rsidRPr="00DB5AB5">
        <w:rPr>
          <w:color w:val="222222"/>
        </w:rPr>
        <w:t xml:space="preserve">Rådet har blitt stadig mer synlig i det kommunale systemet og har forbedret samarbeidet med bystyreutvalgene. Leder og nestleder har dessuten hatt 1 møte med byrådsleder. </w:t>
      </w:r>
    </w:p>
    <w:p w14:paraId="000000B2" w14:textId="065471A8" w:rsidR="0008553B" w:rsidRPr="00DB5AB5" w:rsidRDefault="00DB5AB5" w:rsidP="00DB5AB5">
      <w:pPr>
        <w:rPr>
          <w:color w:val="222222"/>
        </w:rPr>
      </w:pPr>
      <w:r w:rsidRPr="00DB5AB5">
        <w:rPr>
          <w:color w:val="222222"/>
        </w:rPr>
        <w:t>Vi har byrådene i de ulike utvalg inne på møtene, alt ettersom hvilke fokussaker rådet har</w:t>
      </w:r>
      <w:r w:rsidR="0071419B" w:rsidRPr="00DB5AB5">
        <w:rPr>
          <w:color w:val="222222"/>
        </w:rPr>
        <w:t>.</w:t>
      </w:r>
    </w:p>
    <w:p w14:paraId="000000B3" w14:textId="77777777" w:rsidR="0008553B" w:rsidRPr="00DB5AB5" w:rsidRDefault="0071419B">
      <w:pPr>
        <w:numPr>
          <w:ilvl w:val="0"/>
          <w:numId w:val="1"/>
        </w:numPr>
        <w:pBdr>
          <w:top w:val="nil"/>
          <w:left w:val="nil"/>
          <w:bottom w:val="nil"/>
          <w:right w:val="nil"/>
          <w:between w:val="nil"/>
        </w:pBdr>
        <w:spacing w:after="160" w:line="259" w:lineRule="auto"/>
        <w:rPr>
          <w:rFonts w:ascii="Calibri" w:eastAsia="Calibri" w:hAnsi="Calibri" w:cs="Calibri"/>
          <w:b/>
          <w:color w:val="222222"/>
          <w:szCs w:val="24"/>
        </w:rPr>
      </w:pPr>
      <w:r w:rsidRPr="00DB5AB5">
        <w:rPr>
          <w:rFonts w:ascii="Calibri" w:eastAsia="Calibri" w:hAnsi="Calibri" w:cs="Calibri"/>
          <w:b/>
          <w:color w:val="222222"/>
          <w:szCs w:val="24"/>
        </w:rPr>
        <w:t>Hva tar vi videre til neste år</w:t>
      </w:r>
    </w:p>
    <w:p w14:paraId="4008B7A8" w14:textId="488BFB5F" w:rsidR="00DB5AB5" w:rsidRPr="00DB5AB5" w:rsidRDefault="00DB5AB5" w:rsidP="00DB5AB5">
      <w:pPr>
        <w:rPr>
          <w:color w:val="222222"/>
        </w:rPr>
      </w:pPr>
      <w:r w:rsidRPr="00DB5AB5">
        <w:rPr>
          <w:color w:val="222222"/>
        </w:rPr>
        <w:t xml:space="preserve">Rådet vil fortsette sitt arbeid på alle felt som er viktige for personer med funksjonsnedsettelse. Det vil være viktig å ha et spesielt høyt </w:t>
      </w:r>
      <w:proofErr w:type="gramStart"/>
      <w:r w:rsidRPr="00DB5AB5">
        <w:rPr>
          <w:color w:val="222222"/>
        </w:rPr>
        <w:t>fokus</w:t>
      </w:r>
      <w:proofErr w:type="gramEnd"/>
      <w:r w:rsidRPr="00DB5AB5">
        <w:rPr>
          <w:color w:val="222222"/>
        </w:rPr>
        <w:t xml:space="preserve"> på universell utforming </w:t>
      </w:r>
      <w:r w:rsidRPr="00DB5AB5">
        <w:rPr>
          <w:color w:val="222222"/>
        </w:rPr>
        <w:lastRenderedPageBreak/>
        <w:t>av byen og på muligheten for HC parkering, som for mange er en forutsetning for å kunne delta i samfunnet.</w:t>
      </w:r>
    </w:p>
    <w:p w14:paraId="000000B7" w14:textId="297A8D1C" w:rsidR="0008553B" w:rsidRPr="00DB5AB5" w:rsidRDefault="00DB5AB5" w:rsidP="00DB5AB5">
      <w:pPr>
        <w:rPr>
          <w:color w:val="222222"/>
        </w:rPr>
      </w:pPr>
      <w:r w:rsidRPr="00DB5AB5">
        <w:rPr>
          <w:color w:val="222222"/>
        </w:rPr>
        <w:t>I 2024 hadde kommunalt råd for personer med funksjonsnedsettelse 10 ordinære møter og to ekstraordinære møter i tillegg til befaringer</w:t>
      </w:r>
      <w:r w:rsidR="0071419B" w:rsidRPr="00DB5AB5">
        <w:rPr>
          <w:color w:val="222222"/>
        </w:rPr>
        <w:t>.</w:t>
      </w:r>
    </w:p>
    <w:p w14:paraId="000000B8" w14:textId="77777777" w:rsidR="0008553B" w:rsidRDefault="0071419B">
      <w:pPr>
        <w:pStyle w:val="Overskrift3"/>
        <w:rPr>
          <w:color w:val="4F81BD"/>
        </w:rPr>
      </w:pPr>
      <w:r>
        <w:rPr>
          <w:color w:val="4F81BD"/>
        </w:rPr>
        <w:t>HLF sentrale verv</w:t>
      </w:r>
    </w:p>
    <w:p w14:paraId="000000B9" w14:textId="77777777" w:rsidR="0008553B" w:rsidRDefault="0071419B">
      <w:r>
        <w:t>HLF Bergen har flere medlemmer som deltar i sentrale verv for HLF i inneværende periode (2022-2025). Styret ser på det som svært positivt at HLF Bergen er aktivt med i HLF ut over våre aktiviteter lokalt.</w:t>
      </w:r>
    </w:p>
    <w:p w14:paraId="000000BA" w14:textId="77777777" w:rsidR="0008553B" w:rsidRDefault="0071419B">
      <w:pPr>
        <w:keepNext/>
        <w:keepLines/>
        <w:pBdr>
          <w:top w:val="nil"/>
          <w:left w:val="nil"/>
          <w:bottom w:val="nil"/>
          <w:right w:val="nil"/>
          <w:between w:val="nil"/>
        </w:pBdr>
        <w:spacing w:before="40" w:after="0"/>
        <w:rPr>
          <w:rFonts w:ascii="Calibri" w:eastAsia="Calibri" w:hAnsi="Calibri" w:cs="Calibri"/>
          <w:b/>
          <w:i/>
          <w:color w:val="1E4D78"/>
          <w:szCs w:val="24"/>
        </w:rPr>
      </w:pPr>
      <w:r>
        <w:rPr>
          <w:rFonts w:ascii="Calibri" w:eastAsia="Calibri" w:hAnsi="Calibri" w:cs="Calibri"/>
          <w:b/>
          <w:i/>
          <w:color w:val="1E4D78"/>
          <w:szCs w:val="24"/>
        </w:rPr>
        <w:t>HLF kontrollkomitéen</w:t>
      </w:r>
    </w:p>
    <w:p w14:paraId="000000BB" w14:textId="77777777" w:rsidR="0008553B" w:rsidRDefault="0071419B">
      <w:r>
        <w:rPr>
          <w:b/>
        </w:rPr>
        <w:t>Ellinor Hjørnevik</w:t>
      </w:r>
      <w:r>
        <w:t xml:space="preserve"> er deltaker i kontrollkomitéen.</w:t>
      </w:r>
    </w:p>
    <w:p w14:paraId="000000BC" w14:textId="77777777" w:rsidR="0008553B" w:rsidRDefault="0071419B">
      <w:r>
        <w:t xml:space="preserve">Kontrollkomiteen velges av Landsmøte og skal påse at organisatoriske og økonomiske disposisjoner er i samsvar med </w:t>
      </w:r>
      <w:proofErr w:type="spellStart"/>
      <w:r>
        <w:t>HLFs</w:t>
      </w:r>
      <w:proofErr w:type="spellEnd"/>
      <w:r>
        <w:t xml:space="preserve"> vedtekter og vedtak. Kontrollkomiteen skal kontrollere årsmelding og regnskap og gi uttalelse til Landsmøtet om disse.</w:t>
      </w:r>
    </w:p>
    <w:p w14:paraId="000000BD" w14:textId="77777777" w:rsidR="0008553B" w:rsidRDefault="0071419B">
      <w:pPr>
        <w:numPr>
          <w:ilvl w:val="0"/>
          <w:numId w:val="1"/>
        </w:numPr>
        <w:pBdr>
          <w:top w:val="nil"/>
          <w:left w:val="nil"/>
          <w:bottom w:val="nil"/>
          <w:right w:val="nil"/>
          <w:between w:val="nil"/>
        </w:pBdr>
        <w:spacing w:after="0" w:line="259" w:lineRule="auto"/>
        <w:rPr>
          <w:color w:val="000000"/>
          <w:szCs w:val="24"/>
        </w:rPr>
      </w:pPr>
      <w:r>
        <w:rPr>
          <w:color w:val="000000"/>
          <w:szCs w:val="24"/>
        </w:rPr>
        <w:t>Gjennomgå Landsmøtets og Sentralstyrets protokoller</w:t>
      </w:r>
    </w:p>
    <w:p w14:paraId="000000BE" w14:textId="77777777" w:rsidR="0008553B" w:rsidRDefault="0071419B">
      <w:pPr>
        <w:numPr>
          <w:ilvl w:val="0"/>
          <w:numId w:val="1"/>
        </w:numPr>
        <w:pBdr>
          <w:top w:val="nil"/>
          <w:left w:val="nil"/>
          <w:bottom w:val="nil"/>
          <w:right w:val="nil"/>
          <w:between w:val="nil"/>
        </w:pBdr>
        <w:spacing w:after="0" w:line="259" w:lineRule="auto"/>
        <w:rPr>
          <w:color w:val="000000"/>
          <w:szCs w:val="24"/>
        </w:rPr>
      </w:pPr>
      <w:r>
        <w:rPr>
          <w:color w:val="000000"/>
          <w:szCs w:val="24"/>
        </w:rPr>
        <w:t>Merknader til vedtak som kontrollkomiteen mener er i strid med vedtekter og Landsmøtets vedtak sendes fortløpende til Sentralstyret.</w:t>
      </w:r>
    </w:p>
    <w:p w14:paraId="000000BF" w14:textId="77777777" w:rsidR="0008553B" w:rsidRDefault="0071419B">
      <w:pPr>
        <w:numPr>
          <w:ilvl w:val="0"/>
          <w:numId w:val="1"/>
        </w:numPr>
        <w:pBdr>
          <w:top w:val="nil"/>
          <w:left w:val="nil"/>
          <w:bottom w:val="nil"/>
          <w:right w:val="nil"/>
          <w:between w:val="nil"/>
        </w:pBdr>
        <w:spacing w:after="0" w:line="259" w:lineRule="auto"/>
        <w:rPr>
          <w:color w:val="000000"/>
          <w:szCs w:val="24"/>
        </w:rPr>
      </w:pPr>
      <w:r>
        <w:rPr>
          <w:color w:val="000000"/>
          <w:szCs w:val="24"/>
        </w:rPr>
        <w:t>Avlegge årlig rapport som sendes Sentralstyret og fylkeslagene i forbindelse med behandlingen av årsmelding, regnskap og revisorrapport.</w:t>
      </w:r>
    </w:p>
    <w:p w14:paraId="000000C0" w14:textId="77777777" w:rsidR="0008553B" w:rsidRDefault="0071419B">
      <w:pPr>
        <w:numPr>
          <w:ilvl w:val="0"/>
          <w:numId w:val="1"/>
        </w:numPr>
        <w:pBdr>
          <w:top w:val="nil"/>
          <w:left w:val="nil"/>
          <w:bottom w:val="nil"/>
          <w:right w:val="nil"/>
          <w:between w:val="nil"/>
        </w:pBdr>
        <w:spacing w:after="0" w:line="259" w:lineRule="auto"/>
        <w:rPr>
          <w:color w:val="000000"/>
          <w:szCs w:val="24"/>
        </w:rPr>
      </w:pPr>
      <w:r>
        <w:rPr>
          <w:color w:val="000000"/>
          <w:szCs w:val="24"/>
        </w:rPr>
        <w:t>Legge frem rapport for Landsmøtet for siste landsmøteperiode.</w:t>
      </w:r>
    </w:p>
    <w:p w14:paraId="000000C1" w14:textId="77777777" w:rsidR="0008553B" w:rsidRDefault="0071419B">
      <w:pPr>
        <w:numPr>
          <w:ilvl w:val="0"/>
          <w:numId w:val="1"/>
        </w:numPr>
        <w:pBdr>
          <w:top w:val="nil"/>
          <w:left w:val="nil"/>
          <w:bottom w:val="nil"/>
          <w:right w:val="nil"/>
          <w:between w:val="nil"/>
        </w:pBdr>
        <w:spacing w:after="0" w:line="259" w:lineRule="auto"/>
        <w:rPr>
          <w:color w:val="000000"/>
          <w:szCs w:val="24"/>
        </w:rPr>
      </w:pPr>
      <w:r>
        <w:rPr>
          <w:color w:val="000000"/>
          <w:szCs w:val="24"/>
        </w:rPr>
        <w:t>Samarbeide med revisor etter behov.</w:t>
      </w:r>
    </w:p>
    <w:p w14:paraId="000000C2" w14:textId="77777777" w:rsidR="0008553B" w:rsidRDefault="0071419B">
      <w:pPr>
        <w:numPr>
          <w:ilvl w:val="0"/>
          <w:numId w:val="1"/>
        </w:numPr>
        <w:pBdr>
          <w:top w:val="nil"/>
          <w:left w:val="nil"/>
          <w:bottom w:val="nil"/>
          <w:right w:val="nil"/>
          <w:between w:val="nil"/>
        </w:pBdr>
        <w:spacing w:after="160" w:line="259" w:lineRule="auto"/>
        <w:rPr>
          <w:color w:val="000000"/>
          <w:szCs w:val="24"/>
        </w:rPr>
      </w:pPr>
      <w:r>
        <w:rPr>
          <w:color w:val="000000"/>
          <w:szCs w:val="24"/>
        </w:rPr>
        <w:t>Sentralstyret, fylkeslagene og lokallagene kan anmode kontrollkomiteen om særskilte undersøkelser og tiltak.</w:t>
      </w:r>
    </w:p>
    <w:p w14:paraId="000000C3" w14:textId="77777777" w:rsidR="0008553B" w:rsidRDefault="0071419B">
      <w:pPr>
        <w:keepNext/>
        <w:keepLines/>
        <w:pBdr>
          <w:top w:val="nil"/>
          <w:left w:val="nil"/>
          <w:bottom w:val="nil"/>
          <w:right w:val="nil"/>
          <w:between w:val="nil"/>
        </w:pBdr>
        <w:spacing w:before="40" w:after="0"/>
        <w:rPr>
          <w:rFonts w:ascii="Calibri" w:eastAsia="Calibri" w:hAnsi="Calibri" w:cs="Calibri"/>
          <w:b/>
          <w:i/>
          <w:color w:val="1E4D78"/>
          <w:szCs w:val="24"/>
        </w:rPr>
      </w:pPr>
      <w:r>
        <w:rPr>
          <w:rFonts w:ascii="Calibri" w:eastAsia="Calibri" w:hAnsi="Calibri" w:cs="Calibri"/>
          <w:b/>
          <w:i/>
          <w:color w:val="1E4D78"/>
          <w:szCs w:val="24"/>
        </w:rPr>
        <w:t>HLF Utvalg for store hørselstap</w:t>
      </w:r>
    </w:p>
    <w:p w14:paraId="000000C4" w14:textId="4A96174B" w:rsidR="0008553B" w:rsidRDefault="0071419B">
      <w:r>
        <w:rPr>
          <w:b/>
        </w:rPr>
        <w:t xml:space="preserve">Geir Amundsen </w:t>
      </w:r>
      <w:r>
        <w:t>er leder for utvalg for store hørselstap</w:t>
      </w:r>
      <w:r w:rsidR="00EC74C0">
        <w:t>, Arvid Hauge er deltaker</w:t>
      </w:r>
      <w:r>
        <w:t>.</w:t>
      </w:r>
    </w:p>
    <w:p w14:paraId="000000C5" w14:textId="77777777" w:rsidR="0008553B" w:rsidRDefault="0071419B">
      <w:r>
        <w:t>Utvalg for store hørseltap jobber med:</w:t>
      </w:r>
    </w:p>
    <w:p w14:paraId="000000C6" w14:textId="77777777" w:rsidR="0008553B" w:rsidRDefault="0071419B">
      <w:pPr>
        <w:numPr>
          <w:ilvl w:val="0"/>
          <w:numId w:val="1"/>
        </w:numPr>
        <w:pBdr>
          <w:top w:val="nil"/>
          <w:left w:val="nil"/>
          <w:bottom w:val="nil"/>
          <w:right w:val="nil"/>
          <w:between w:val="nil"/>
        </w:pBdr>
        <w:spacing w:after="0" w:line="259" w:lineRule="auto"/>
        <w:rPr>
          <w:color w:val="000000"/>
          <w:szCs w:val="24"/>
        </w:rPr>
      </w:pPr>
      <w:r>
        <w:rPr>
          <w:color w:val="000000"/>
          <w:szCs w:val="24"/>
        </w:rPr>
        <w:t>Utvalget arbeider for at personer med store hørseltap får oppfylt rettigheter de har i det offentlige helsevesenet.</w:t>
      </w:r>
    </w:p>
    <w:p w14:paraId="000000C7" w14:textId="77777777" w:rsidR="0008553B" w:rsidRDefault="0071419B">
      <w:pPr>
        <w:numPr>
          <w:ilvl w:val="0"/>
          <w:numId w:val="1"/>
        </w:numPr>
        <w:pBdr>
          <w:top w:val="nil"/>
          <w:left w:val="nil"/>
          <w:bottom w:val="nil"/>
          <w:right w:val="nil"/>
          <w:between w:val="nil"/>
        </w:pBdr>
        <w:spacing w:after="0" w:line="259" w:lineRule="auto"/>
        <w:rPr>
          <w:color w:val="000000"/>
          <w:szCs w:val="24"/>
        </w:rPr>
      </w:pPr>
      <w:r>
        <w:rPr>
          <w:color w:val="000000"/>
          <w:szCs w:val="24"/>
        </w:rPr>
        <w:t>Utvalget arbeider for å sette søkelys på psykisk helse for personer som mister hørselen i voksen alder.</w:t>
      </w:r>
    </w:p>
    <w:p w14:paraId="000000C8" w14:textId="77777777" w:rsidR="0008553B" w:rsidRDefault="0071419B">
      <w:pPr>
        <w:numPr>
          <w:ilvl w:val="0"/>
          <w:numId w:val="1"/>
        </w:numPr>
        <w:pBdr>
          <w:top w:val="nil"/>
          <w:left w:val="nil"/>
          <w:bottom w:val="nil"/>
          <w:right w:val="nil"/>
          <w:between w:val="nil"/>
        </w:pBdr>
        <w:spacing w:after="0" w:line="259" w:lineRule="auto"/>
        <w:rPr>
          <w:color w:val="000000"/>
          <w:szCs w:val="24"/>
        </w:rPr>
      </w:pPr>
      <w:r>
        <w:rPr>
          <w:color w:val="000000"/>
          <w:szCs w:val="24"/>
        </w:rPr>
        <w:t xml:space="preserve">Utvalget arbeider for å få til </w:t>
      </w:r>
      <w:r>
        <w:t>SMS-tjeneste</w:t>
      </w:r>
      <w:r>
        <w:rPr>
          <w:color w:val="000000"/>
          <w:szCs w:val="24"/>
        </w:rPr>
        <w:t xml:space="preserve"> på høresentraler og hos audiografer, for personer med store hørseltap, likestilt tjenesten som personer med CI har.</w:t>
      </w:r>
    </w:p>
    <w:p w14:paraId="000000C9" w14:textId="77777777" w:rsidR="0008553B" w:rsidRDefault="0071419B">
      <w:pPr>
        <w:numPr>
          <w:ilvl w:val="0"/>
          <w:numId w:val="1"/>
        </w:numPr>
        <w:pBdr>
          <w:top w:val="nil"/>
          <w:left w:val="nil"/>
          <w:bottom w:val="nil"/>
          <w:right w:val="nil"/>
          <w:between w:val="nil"/>
        </w:pBdr>
        <w:spacing w:after="0" w:line="259" w:lineRule="auto"/>
        <w:rPr>
          <w:color w:val="000000"/>
          <w:szCs w:val="24"/>
        </w:rPr>
      </w:pPr>
      <w:r>
        <w:rPr>
          <w:color w:val="000000"/>
          <w:szCs w:val="24"/>
        </w:rPr>
        <w:t>Utvalget for store hørseltap er et arbeidende organ for sentralstyret og jobber aktivt med Interessepolitisk avdeling for å hindre diskriminering av personer med store hørseltap.</w:t>
      </w:r>
    </w:p>
    <w:p w14:paraId="000000CA" w14:textId="77777777" w:rsidR="0008553B" w:rsidRDefault="0071419B">
      <w:pPr>
        <w:numPr>
          <w:ilvl w:val="0"/>
          <w:numId w:val="1"/>
        </w:numPr>
        <w:pBdr>
          <w:top w:val="nil"/>
          <w:left w:val="nil"/>
          <w:bottom w:val="nil"/>
          <w:right w:val="nil"/>
          <w:between w:val="nil"/>
        </w:pBdr>
        <w:spacing w:after="0" w:line="259" w:lineRule="auto"/>
        <w:rPr>
          <w:color w:val="000000"/>
          <w:szCs w:val="24"/>
        </w:rPr>
      </w:pPr>
      <w:r>
        <w:rPr>
          <w:color w:val="000000"/>
          <w:szCs w:val="24"/>
        </w:rPr>
        <w:t>Utvalget arbeider for å lage en ny brosjyre for personer med store hørseltap i samarbeid med HLF sentralt, Nasjonalt behandlingssenter for sansetap og psykisk helse og Briskeby Rehabilitering.</w:t>
      </w:r>
    </w:p>
    <w:p w14:paraId="000000CB" w14:textId="77777777" w:rsidR="0008553B" w:rsidRDefault="0071419B">
      <w:pPr>
        <w:numPr>
          <w:ilvl w:val="0"/>
          <w:numId w:val="1"/>
        </w:numPr>
        <w:pBdr>
          <w:top w:val="nil"/>
          <w:left w:val="nil"/>
          <w:bottom w:val="nil"/>
          <w:right w:val="nil"/>
          <w:between w:val="nil"/>
        </w:pBdr>
        <w:spacing w:after="0" w:line="259" w:lineRule="auto"/>
        <w:rPr>
          <w:color w:val="000000"/>
          <w:szCs w:val="24"/>
        </w:rPr>
      </w:pPr>
      <w:r>
        <w:rPr>
          <w:color w:val="000000"/>
          <w:szCs w:val="24"/>
        </w:rPr>
        <w:t>Utvalget arbeider for å styrke kurs for personer med store hørseltap ved Nasjonalt behandlingssenter for sansetap og psykisk helse og Briskeby Rehabilitering.</w:t>
      </w:r>
    </w:p>
    <w:p w14:paraId="000000CC" w14:textId="77777777" w:rsidR="0008553B" w:rsidRDefault="0071419B">
      <w:pPr>
        <w:numPr>
          <w:ilvl w:val="0"/>
          <w:numId w:val="1"/>
        </w:numPr>
        <w:pBdr>
          <w:top w:val="nil"/>
          <w:left w:val="nil"/>
          <w:bottom w:val="nil"/>
          <w:right w:val="nil"/>
          <w:between w:val="nil"/>
        </w:pBdr>
        <w:spacing w:after="160" w:line="259" w:lineRule="auto"/>
        <w:rPr>
          <w:color w:val="000000"/>
          <w:szCs w:val="24"/>
        </w:rPr>
      </w:pPr>
      <w:r>
        <w:rPr>
          <w:color w:val="000000"/>
          <w:szCs w:val="24"/>
        </w:rPr>
        <w:t>Utvalget arbeider for å kartlegge kommunikasjonen mot offentlige Instanser som NAV og helseforetak, slik at vi kan forbedre og styrke kommunikasjonsløsningene.</w:t>
      </w:r>
    </w:p>
    <w:p w14:paraId="000000CD" w14:textId="77777777" w:rsidR="0008553B" w:rsidRDefault="0008553B"/>
    <w:p w14:paraId="000000CE" w14:textId="77777777" w:rsidR="0008553B" w:rsidRDefault="0071419B">
      <w:pPr>
        <w:keepNext/>
        <w:keepLines/>
        <w:pBdr>
          <w:top w:val="nil"/>
          <w:left w:val="nil"/>
          <w:bottom w:val="nil"/>
          <w:right w:val="nil"/>
          <w:between w:val="nil"/>
        </w:pBdr>
        <w:spacing w:before="40" w:after="0"/>
        <w:rPr>
          <w:rFonts w:ascii="Calibri" w:eastAsia="Calibri" w:hAnsi="Calibri" w:cs="Calibri"/>
          <w:b/>
          <w:i/>
          <w:color w:val="1E4D78"/>
          <w:szCs w:val="24"/>
        </w:rPr>
      </w:pPr>
      <w:r>
        <w:rPr>
          <w:rFonts w:ascii="Calibri" w:eastAsia="Calibri" w:hAnsi="Calibri" w:cs="Calibri"/>
          <w:b/>
          <w:i/>
          <w:color w:val="1E4D78"/>
          <w:szCs w:val="24"/>
        </w:rPr>
        <w:t xml:space="preserve">HLF </w:t>
      </w:r>
      <w:proofErr w:type="spellStart"/>
      <w:r>
        <w:rPr>
          <w:rFonts w:ascii="Calibri" w:eastAsia="Calibri" w:hAnsi="Calibri" w:cs="Calibri"/>
          <w:b/>
          <w:i/>
          <w:color w:val="1E4D78"/>
          <w:szCs w:val="24"/>
        </w:rPr>
        <w:t>Arbeidslivsutvlget</w:t>
      </w:r>
      <w:proofErr w:type="spellEnd"/>
      <w:r>
        <w:rPr>
          <w:rFonts w:ascii="Calibri" w:eastAsia="Calibri" w:hAnsi="Calibri" w:cs="Calibri"/>
          <w:b/>
          <w:i/>
          <w:color w:val="1E4D78"/>
          <w:szCs w:val="24"/>
        </w:rPr>
        <w:t xml:space="preserve"> (ALU)</w:t>
      </w:r>
    </w:p>
    <w:p w14:paraId="000000CF" w14:textId="77777777" w:rsidR="0008553B" w:rsidRDefault="0071419B">
      <w:r>
        <w:rPr>
          <w:b/>
        </w:rPr>
        <w:t>Elin-Kristin Bache</w:t>
      </w:r>
      <w:r>
        <w:t xml:space="preserve"> er medlem i ALU, Arbeidslivsutvalget.</w:t>
      </w:r>
    </w:p>
    <w:p w14:paraId="000000D0" w14:textId="77777777" w:rsidR="0008553B" w:rsidRDefault="0071419B">
      <w:pPr>
        <w:shd w:val="clear" w:color="auto" w:fill="FFFFFF"/>
        <w:spacing w:after="0" w:line="240" w:lineRule="auto"/>
      </w:pPr>
      <w:r>
        <w:t>ALU arbeider med:</w:t>
      </w:r>
    </w:p>
    <w:p w14:paraId="000000D1" w14:textId="77777777" w:rsidR="0008553B" w:rsidRDefault="0071419B">
      <w:pPr>
        <w:numPr>
          <w:ilvl w:val="0"/>
          <w:numId w:val="1"/>
        </w:numPr>
        <w:pBdr>
          <w:top w:val="nil"/>
          <w:left w:val="nil"/>
          <w:bottom w:val="nil"/>
          <w:right w:val="nil"/>
          <w:between w:val="nil"/>
        </w:pBdr>
        <w:spacing w:after="0" w:line="259" w:lineRule="auto"/>
        <w:rPr>
          <w:color w:val="000000"/>
          <w:szCs w:val="24"/>
        </w:rPr>
      </w:pPr>
      <w:r>
        <w:rPr>
          <w:color w:val="000000"/>
          <w:szCs w:val="24"/>
        </w:rPr>
        <w:t>Saker spesifikt rettet mot hørselshemmede i yrkesaktiv alder.</w:t>
      </w:r>
    </w:p>
    <w:p w14:paraId="000000D2" w14:textId="77777777" w:rsidR="0008553B" w:rsidRDefault="0071419B">
      <w:pPr>
        <w:numPr>
          <w:ilvl w:val="0"/>
          <w:numId w:val="1"/>
        </w:numPr>
        <w:pBdr>
          <w:top w:val="nil"/>
          <w:left w:val="nil"/>
          <w:bottom w:val="nil"/>
          <w:right w:val="nil"/>
          <w:between w:val="nil"/>
        </w:pBdr>
        <w:spacing w:after="0" w:line="259" w:lineRule="auto"/>
        <w:rPr>
          <w:color w:val="000000"/>
          <w:szCs w:val="24"/>
        </w:rPr>
      </w:pPr>
      <w:r>
        <w:rPr>
          <w:color w:val="000000"/>
          <w:szCs w:val="24"/>
        </w:rPr>
        <w:t xml:space="preserve">Tilretteleggelse på arbeidsplassen: Øke oppmerksomheten for arbeidstakere med hørselsutfordringer og opplyse hvilke rettigheter man har. </w:t>
      </w:r>
    </w:p>
    <w:p w14:paraId="000000D3" w14:textId="77777777" w:rsidR="0008553B" w:rsidRDefault="0071419B">
      <w:pPr>
        <w:numPr>
          <w:ilvl w:val="0"/>
          <w:numId w:val="1"/>
        </w:numPr>
        <w:pBdr>
          <w:top w:val="nil"/>
          <w:left w:val="nil"/>
          <w:bottom w:val="nil"/>
          <w:right w:val="nil"/>
          <w:between w:val="nil"/>
        </w:pBdr>
        <w:spacing w:after="0" w:line="259" w:lineRule="auto"/>
        <w:rPr>
          <w:color w:val="000000"/>
          <w:szCs w:val="24"/>
        </w:rPr>
      </w:pPr>
      <w:r>
        <w:rPr>
          <w:color w:val="000000"/>
          <w:szCs w:val="24"/>
        </w:rPr>
        <w:t xml:space="preserve">ALU er et arbeidende organ for sentralstyret og jobber aktivt sammen med interessepolitisk avd. (IP) slik at hørselshemmede skal kunne få dekket utgifter til reserve høreapparater. Det jobbes med saken i Arbeids- og inkluderingsdepartementet.  </w:t>
      </w:r>
    </w:p>
    <w:p w14:paraId="000000D4" w14:textId="77777777" w:rsidR="0008553B" w:rsidRDefault="0071419B">
      <w:pPr>
        <w:numPr>
          <w:ilvl w:val="0"/>
          <w:numId w:val="1"/>
        </w:numPr>
        <w:pBdr>
          <w:top w:val="nil"/>
          <w:left w:val="nil"/>
          <w:bottom w:val="nil"/>
          <w:right w:val="nil"/>
          <w:between w:val="nil"/>
        </w:pBdr>
        <w:spacing w:after="0" w:line="259" w:lineRule="auto"/>
        <w:rPr>
          <w:color w:val="000000"/>
          <w:szCs w:val="24"/>
        </w:rPr>
      </w:pPr>
      <w:r>
        <w:rPr>
          <w:color w:val="000000"/>
          <w:szCs w:val="24"/>
        </w:rPr>
        <w:t>ALU har utarbeidet "Håndbok" for fylkeskontaktene i yrkesaktiv alder, som er godkjent av sentralstyret. Håndboken er veiledende for alle utvalgene i HLF.</w:t>
      </w:r>
    </w:p>
    <w:p w14:paraId="000000D5" w14:textId="77777777" w:rsidR="0008553B" w:rsidRDefault="0071419B">
      <w:pPr>
        <w:numPr>
          <w:ilvl w:val="0"/>
          <w:numId w:val="1"/>
        </w:numPr>
        <w:pBdr>
          <w:top w:val="nil"/>
          <w:left w:val="nil"/>
          <w:bottom w:val="nil"/>
          <w:right w:val="nil"/>
          <w:between w:val="nil"/>
        </w:pBdr>
        <w:spacing w:after="0" w:line="259" w:lineRule="auto"/>
        <w:rPr>
          <w:color w:val="000000"/>
          <w:szCs w:val="24"/>
        </w:rPr>
      </w:pPr>
      <w:r>
        <w:rPr>
          <w:color w:val="000000"/>
          <w:szCs w:val="24"/>
        </w:rPr>
        <w:t>Kurs for yrkesaktive i samarbeid med HLF Rehabilitering på Lovisenberg i Oslo.</w:t>
      </w:r>
    </w:p>
    <w:p w14:paraId="000000D6" w14:textId="77777777" w:rsidR="0008553B" w:rsidRDefault="0071419B">
      <w:pPr>
        <w:numPr>
          <w:ilvl w:val="0"/>
          <w:numId w:val="1"/>
        </w:numPr>
        <w:pBdr>
          <w:top w:val="nil"/>
          <w:left w:val="nil"/>
          <w:bottom w:val="nil"/>
          <w:right w:val="nil"/>
          <w:between w:val="nil"/>
        </w:pBdr>
        <w:spacing w:after="0" w:line="259" w:lineRule="auto"/>
        <w:rPr>
          <w:color w:val="000000"/>
          <w:szCs w:val="24"/>
        </w:rPr>
      </w:pPr>
      <w:r>
        <w:rPr>
          <w:color w:val="000000"/>
          <w:szCs w:val="24"/>
        </w:rPr>
        <w:t>ALU har ila 2024 besøkt flere lokallag og fylkeslag i landet for å informere om hva vi arbeider med. De aktuelle temaene vi i hovedsak har informert om er stønad til reservehøreapparater, støyproblematikk på arbeidsplassen og Fylkeskontaktordningen.</w:t>
      </w:r>
    </w:p>
    <w:p w14:paraId="000000D7" w14:textId="77777777" w:rsidR="0008553B" w:rsidRDefault="0071419B">
      <w:pPr>
        <w:numPr>
          <w:ilvl w:val="0"/>
          <w:numId w:val="1"/>
        </w:numPr>
        <w:pBdr>
          <w:top w:val="nil"/>
          <w:left w:val="nil"/>
          <w:bottom w:val="nil"/>
          <w:right w:val="nil"/>
          <w:between w:val="nil"/>
        </w:pBdr>
        <w:spacing w:after="160" w:line="259" w:lineRule="auto"/>
        <w:rPr>
          <w:color w:val="000000"/>
          <w:szCs w:val="24"/>
        </w:rPr>
      </w:pPr>
      <w:r>
        <w:rPr>
          <w:color w:val="000000"/>
          <w:szCs w:val="24"/>
        </w:rPr>
        <w:t>ALU vil fortsette å arbeide aktivt med å ivareta hørselshemmede i yrkesaktiv alder.</w:t>
      </w:r>
    </w:p>
    <w:p w14:paraId="000000D8" w14:textId="77777777" w:rsidR="0008553B" w:rsidRDefault="0008553B">
      <w:pPr>
        <w:rPr>
          <w:highlight w:val="yellow"/>
        </w:rPr>
      </w:pPr>
    </w:p>
    <w:p w14:paraId="000000D9" w14:textId="77777777" w:rsidR="0008553B" w:rsidRDefault="0071419B">
      <w:pPr>
        <w:pStyle w:val="Overskrift3"/>
        <w:rPr>
          <w:color w:val="4F81BD"/>
        </w:rPr>
      </w:pPr>
      <w:r>
        <w:rPr>
          <w:color w:val="4F81BD"/>
        </w:rPr>
        <w:t>Informasjon, innlegg og interessepolitisk arbeid</w:t>
      </w:r>
    </w:p>
    <w:p w14:paraId="000000DA" w14:textId="77777777" w:rsidR="0008553B" w:rsidRDefault="0071419B">
      <w:r>
        <w:t>Styret har hatt deltatt på møter, holdt innlegg og hatt aktiviteter innen flere tema i 2024. Blant annet:</w:t>
      </w:r>
    </w:p>
    <w:p w14:paraId="597D762D" w14:textId="178A1F67" w:rsidR="00AF4281" w:rsidRPr="00AF4281" w:rsidRDefault="00AF4281">
      <w:pPr>
        <w:numPr>
          <w:ilvl w:val="0"/>
          <w:numId w:val="3"/>
        </w:numPr>
        <w:pBdr>
          <w:top w:val="nil"/>
          <w:left w:val="nil"/>
          <w:bottom w:val="nil"/>
          <w:right w:val="nil"/>
          <w:between w:val="nil"/>
        </w:pBdr>
        <w:spacing w:after="0" w:line="259" w:lineRule="auto"/>
      </w:pPr>
      <w:r>
        <w:t xml:space="preserve">Ludwig </w:t>
      </w:r>
      <w:proofErr w:type="spellStart"/>
      <w:r>
        <w:t>Mooseder</w:t>
      </w:r>
      <w:proofErr w:type="spellEnd"/>
      <w:r>
        <w:t xml:space="preserve"> holdt innlegg om HLF for pensjonistforbundet på </w:t>
      </w:r>
      <w:proofErr w:type="spellStart"/>
      <w:r>
        <w:t>Lakseåg</w:t>
      </w:r>
      <w:proofErr w:type="spellEnd"/>
      <w:r>
        <w:t xml:space="preserve"> 29 mars</w:t>
      </w:r>
    </w:p>
    <w:p w14:paraId="000000DB" w14:textId="20850CC0" w:rsidR="0008553B" w:rsidRDefault="0071419B">
      <w:pPr>
        <w:numPr>
          <w:ilvl w:val="0"/>
          <w:numId w:val="3"/>
        </w:numPr>
        <w:pBdr>
          <w:top w:val="nil"/>
          <w:left w:val="nil"/>
          <w:bottom w:val="nil"/>
          <w:right w:val="nil"/>
          <w:between w:val="nil"/>
        </w:pBdr>
        <w:spacing w:after="0" w:line="259" w:lineRule="auto"/>
      </w:pPr>
      <w:r>
        <w:rPr>
          <w:rFonts w:ascii="Calibri" w:eastAsia="Calibri" w:hAnsi="Calibri" w:cs="Calibri"/>
          <w:color w:val="000000"/>
          <w:szCs w:val="24"/>
        </w:rPr>
        <w:t>Eivind Blindheim holdt innlegg om HLF Bergen for Kommunalt råd (KRPF) 22 februar</w:t>
      </w:r>
    </w:p>
    <w:p w14:paraId="000000DC" w14:textId="54EF7E6B" w:rsidR="0008553B" w:rsidRDefault="00827392">
      <w:pPr>
        <w:numPr>
          <w:ilvl w:val="0"/>
          <w:numId w:val="3"/>
        </w:numPr>
        <w:pBdr>
          <w:top w:val="nil"/>
          <w:left w:val="nil"/>
          <w:bottom w:val="nil"/>
          <w:right w:val="nil"/>
          <w:between w:val="nil"/>
        </w:pBdr>
        <w:spacing w:after="0" w:line="259" w:lineRule="auto"/>
      </w:pPr>
      <w:r w:rsidRPr="00827392">
        <w:rPr>
          <w:rFonts w:ascii="Calibri" w:eastAsia="Calibri" w:hAnsi="Calibri" w:cs="Calibri"/>
          <w:color w:val="000000"/>
          <w:szCs w:val="24"/>
        </w:rPr>
        <w:t>Eivind Blindheim holdt innlegg om HLF Bergen for Eldrerådet i Bergen Kommune 13. mars</w:t>
      </w:r>
    </w:p>
    <w:p w14:paraId="000000DD" w14:textId="77777777" w:rsidR="0008553B" w:rsidRPr="00EC74C0" w:rsidRDefault="0071419B">
      <w:pPr>
        <w:numPr>
          <w:ilvl w:val="0"/>
          <w:numId w:val="3"/>
        </w:numPr>
        <w:pBdr>
          <w:top w:val="nil"/>
          <w:left w:val="nil"/>
          <w:bottom w:val="nil"/>
          <w:right w:val="nil"/>
          <w:between w:val="nil"/>
        </w:pBdr>
        <w:spacing w:after="0" w:line="259" w:lineRule="auto"/>
      </w:pPr>
      <w:r>
        <w:rPr>
          <w:rFonts w:ascii="Calibri" w:eastAsia="Calibri" w:hAnsi="Calibri" w:cs="Calibri"/>
          <w:color w:val="000000"/>
          <w:szCs w:val="24"/>
        </w:rPr>
        <w:t xml:space="preserve">Styret inviterte nye medlemmer til informasjon om HLF Bergen </w:t>
      </w:r>
      <w:r>
        <w:rPr>
          <w:rFonts w:ascii="Calibri" w:eastAsia="Calibri" w:hAnsi="Calibri" w:cs="Calibri"/>
        </w:rPr>
        <w:t>18. mars</w:t>
      </w:r>
    </w:p>
    <w:p w14:paraId="0F9D15B1" w14:textId="206085F2" w:rsidR="00EC74C0" w:rsidRPr="00FC2C39" w:rsidRDefault="00EC74C0">
      <w:pPr>
        <w:numPr>
          <w:ilvl w:val="0"/>
          <w:numId w:val="3"/>
        </w:numPr>
        <w:pBdr>
          <w:top w:val="nil"/>
          <w:left w:val="nil"/>
          <w:bottom w:val="nil"/>
          <w:right w:val="nil"/>
          <w:between w:val="nil"/>
        </w:pBdr>
        <w:spacing w:after="0" w:line="259" w:lineRule="auto"/>
      </w:pPr>
      <w:r>
        <w:rPr>
          <w:rFonts w:ascii="Calibri" w:eastAsia="Calibri" w:hAnsi="Calibri" w:cs="Calibri"/>
        </w:rPr>
        <w:t xml:space="preserve">Sidsel Kvassheim holdt innlegg om </w:t>
      </w:r>
      <w:proofErr w:type="spellStart"/>
      <w:r>
        <w:rPr>
          <w:rFonts w:ascii="Calibri" w:eastAsia="Calibri" w:hAnsi="Calibri" w:cs="Calibri"/>
        </w:rPr>
        <w:t>tinnitus</w:t>
      </w:r>
      <w:proofErr w:type="spellEnd"/>
      <w:r>
        <w:rPr>
          <w:rFonts w:ascii="Calibri" w:eastAsia="Calibri" w:hAnsi="Calibri" w:cs="Calibri"/>
        </w:rPr>
        <w:t xml:space="preserve"> på LMS 4 april</w:t>
      </w:r>
    </w:p>
    <w:p w14:paraId="3704A8A3" w14:textId="1D543BEA" w:rsidR="00FC2C39" w:rsidRDefault="00FC2C39">
      <w:pPr>
        <w:numPr>
          <w:ilvl w:val="0"/>
          <w:numId w:val="3"/>
        </w:numPr>
        <w:pBdr>
          <w:top w:val="nil"/>
          <w:left w:val="nil"/>
          <w:bottom w:val="nil"/>
          <w:right w:val="nil"/>
          <w:between w:val="nil"/>
        </w:pBdr>
        <w:spacing w:after="0" w:line="259" w:lineRule="auto"/>
      </w:pPr>
      <w:r>
        <w:rPr>
          <w:rFonts w:ascii="Calibri" w:eastAsia="Calibri" w:hAnsi="Calibri" w:cs="Calibri"/>
        </w:rPr>
        <w:t>H</w:t>
      </w:r>
      <w:r w:rsidRPr="00FC2C39">
        <w:rPr>
          <w:rFonts w:ascii="Calibri" w:eastAsia="Calibri" w:hAnsi="Calibri" w:cs="Calibri"/>
        </w:rPr>
        <w:t>alvdan Ramberg Moe holdt foredrag på Blindeforbundets syn- og mestringssenter, Solvik Askøy, 24 mai</w:t>
      </w:r>
    </w:p>
    <w:p w14:paraId="000000DE" w14:textId="77777777" w:rsidR="0008553B" w:rsidRDefault="0071419B">
      <w:pPr>
        <w:numPr>
          <w:ilvl w:val="0"/>
          <w:numId w:val="3"/>
        </w:numPr>
        <w:pBdr>
          <w:top w:val="nil"/>
          <w:left w:val="nil"/>
          <w:bottom w:val="nil"/>
          <w:right w:val="nil"/>
          <w:between w:val="nil"/>
        </w:pBdr>
        <w:spacing w:after="0" w:line="259" w:lineRule="auto"/>
      </w:pPr>
      <w:r>
        <w:rPr>
          <w:rFonts w:ascii="Calibri" w:eastAsia="Calibri" w:hAnsi="Calibri" w:cs="Calibri"/>
          <w:color w:val="000000"/>
          <w:szCs w:val="24"/>
        </w:rPr>
        <w:t xml:space="preserve">Eivind Blindheim, Geir Amundsen og Halvdan Ramberg Moe var på møte om samarbeid med Høresentralen ved Haukeland sykehus </w:t>
      </w:r>
      <w:r>
        <w:rPr>
          <w:rFonts w:ascii="Calibri" w:eastAsia="Calibri" w:hAnsi="Calibri" w:cs="Calibri"/>
        </w:rPr>
        <w:t>28. mai</w:t>
      </w:r>
    </w:p>
    <w:p w14:paraId="000000DF" w14:textId="77777777" w:rsidR="0008553B" w:rsidRDefault="0071419B">
      <w:pPr>
        <w:numPr>
          <w:ilvl w:val="0"/>
          <w:numId w:val="3"/>
        </w:numPr>
        <w:pBdr>
          <w:top w:val="nil"/>
          <w:left w:val="nil"/>
          <w:bottom w:val="nil"/>
          <w:right w:val="nil"/>
          <w:between w:val="nil"/>
        </w:pBdr>
        <w:spacing w:after="0" w:line="259" w:lineRule="auto"/>
      </w:pPr>
      <w:r>
        <w:rPr>
          <w:rFonts w:ascii="Calibri" w:eastAsia="Calibri" w:hAnsi="Calibri" w:cs="Calibri"/>
          <w:color w:val="000000"/>
          <w:szCs w:val="24"/>
        </w:rPr>
        <w:t xml:space="preserve">Eivind </w:t>
      </w:r>
      <w:r>
        <w:rPr>
          <w:rFonts w:ascii="Calibri" w:eastAsia="Calibri" w:hAnsi="Calibri" w:cs="Calibri"/>
        </w:rPr>
        <w:t>Blindheim</w:t>
      </w:r>
      <w:r>
        <w:rPr>
          <w:rFonts w:ascii="Calibri" w:eastAsia="Calibri" w:hAnsi="Calibri" w:cs="Calibri"/>
          <w:color w:val="000000"/>
          <w:szCs w:val="24"/>
        </w:rPr>
        <w:t xml:space="preserve"> hadde møte med Rådgivningskontoret </w:t>
      </w:r>
      <w:r>
        <w:rPr>
          <w:rFonts w:ascii="Calibri" w:eastAsia="Calibri" w:hAnsi="Calibri" w:cs="Calibri"/>
        </w:rPr>
        <w:t>28. mai</w:t>
      </w:r>
    </w:p>
    <w:p w14:paraId="000000E0" w14:textId="77777777" w:rsidR="0008553B" w:rsidRDefault="0071419B">
      <w:pPr>
        <w:numPr>
          <w:ilvl w:val="0"/>
          <w:numId w:val="3"/>
        </w:numPr>
        <w:pBdr>
          <w:top w:val="nil"/>
          <w:left w:val="nil"/>
          <w:bottom w:val="nil"/>
          <w:right w:val="nil"/>
          <w:between w:val="nil"/>
        </w:pBdr>
        <w:spacing w:after="0" w:line="259" w:lineRule="auto"/>
      </w:pPr>
      <w:r>
        <w:rPr>
          <w:rFonts w:ascii="Calibri" w:eastAsia="Calibri" w:hAnsi="Calibri" w:cs="Calibri"/>
          <w:color w:val="000000"/>
          <w:szCs w:val="24"/>
        </w:rPr>
        <w:t xml:space="preserve">Geir Amundsen hadde innlegg om </w:t>
      </w:r>
      <w:proofErr w:type="spellStart"/>
      <w:r>
        <w:rPr>
          <w:rFonts w:ascii="Calibri" w:eastAsia="Calibri" w:hAnsi="Calibri" w:cs="Calibri"/>
          <w:color w:val="000000"/>
          <w:szCs w:val="24"/>
        </w:rPr>
        <w:t>tinnitus</w:t>
      </w:r>
      <w:proofErr w:type="spellEnd"/>
      <w:r>
        <w:rPr>
          <w:rFonts w:ascii="Calibri" w:eastAsia="Calibri" w:hAnsi="Calibri" w:cs="Calibri"/>
          <w:color w:val="000000"/>
          <w:szCs w:val="24"/>
        </w:rPr>
        <w:t xml:space="preserve"> på Lærings og mestringssenteret 3 september</w:t>
      </w:r>
    </w:p>
    <w:p w14:paraId="000000E1" w14:textId="77777777" w:rsidR="0008553B" w:rsidRDefault="0071419B">
      <w:pPr>
        <w:numPr>
          <w:ilvl w:val="0"/>
          <w:numId w:val="3"/>
        </w:numPr>
        <w:pBdr>
          <w:top w:val="nil"/>
          <w:left w:val="nil"/>
          <w:bottom w:val="nil"/>
          <w:right w:val="nil"/>
          <w:between w:val="nil"/>
        </w:pBdr>
        <w:spacing w:after="0" w:line="259" w:lineRule="auto"/>
      </w:pPr>
      <w:r>
        <w:rPr>
          <w:rFonts w:ascii="Calibri" w:eastAsia="Calibri" w:hAnsi="Calibri" w:cs="Calibri"/>
          <w:color w:val="000000"/>
          <w:szCs w:val="24"/>
        </w:rPr>
        <w:t xml:space="preserve">Ellinor Hjørnevik deltok på møte med HLF </w:t>
      </w:r>
      <w:proofErr w:type="spellStart"/>
      <w:r>
        <w:rPr>
          <w:rFonts w:ascii="Calibri" w:eastAsia="Calibri" w:hAnsi="Calibri" w:cs="Calibri"/>
          <w:color w:val="000000"/>
          <w:szCs w:val="24"/>
        </w:rPr>
        <w:t>Vestland</w:t>
      </w:r>
      <w:proofErr w:type="spellEnd"/>
      <w:r>
        <w:rPr>
          <w:rFonts w:ascii="Calibri" w:eastAsia="Calibri" w:hAnsi="Calibri" w:cs="Calibri"/>
          <w:color w:val="000000"/>
          <w:szCs w:val="24"/>
        </w:rPr>
        <w:t xml:space="preserve"> om arrangementet på biblioteket </w:t>
      </w:r>
      <w:r>
        <w:rPr>
          <w:rFonts w:ascii="Calibri" w:eastAsia="Calibri" w:hAnsi="Calibri" w:cs="Calibri"/>
        </w:rPr>
        <w:t>17. september</w:t>
      </w:r>
    </w:p>
    <w:p w14:paraId="000000E2" w14:textId="77777777" w:rsidR="0008553B" w:rsidRDefault="0071419B">
      <w:pPr>
        <w:numPr>
          <w:ilvl w:val="0"/>
          <w:numId w:val="3"/>
        </w:numPr>
        <w:pBdr>
          <w:top w:val="nil"/>
          <w:left w:val="nil"/>
          <w:bottom w:val="nil"/>
          <w:right w:val="nil"/>
          <w:between w:val="nil"/>
        </w:pBdr>
        <w:spacing w:after="0" w:line="259" w:lineRule="auto"/>
      </w:pPr>
      <w:r>
        <w:rPr>
          <w:rFonts w:ascii="Calibri" w:eastAsia="Calibri" w:hAnsi="Calibri" w:cs="Calibri"/>
          <w:color w:val="000000"/>
          <w:szCs w:val="24"/>
        </w:rPr>
        <w:t xml:space="preserve">Eivind Blindheim, Geir Amundsen og Unn Myklebost deltok på møte om samarbeid med HLF </w:t>
      </w:r>
      <w:proofErr w:type="spellStart"/>
      <w:r>
        <w:rPr>
          <w:rFonts w:ascii="Calibri" w:eastAsia="Calibri" w:hAnsi="Calibri" w:cs="Calibri"/>
          <w:color w:val="000000"/>
          <w:szCs w:val="24"/>
        </w:rPr>
        <w:t>Vestland</w:t>
      </w:r>
      <w:proofErr w:type="spellEnd"/>
      <w:r>
        <w:rPr>
          <w:rFonts w:ascii="Calibri" w:eastAsia="Calibri" w:hAnsi="Calibri" w:cs="Calibri"/>
          <w:color w:val="000000"/>
          <w:szCs w:val="24"/>
        </w:rPr>
        <w:t xml:space="preserve"> 27. september</w:t>
      </w:r>
    </w:p>
    <w:p w14:paraId="000000E3" w14:textId="21354995" w:rsidR="0008553B" w:rsidRDefault="0071419B">
      <w:pPr>
        <w:numPr>
          <w:ilvl w:val="0"/>
          <w:numId w:val="3"/>
        </w:numPr>
        <w:pBdr>
          <w:top w:val="nil"/>
          <w:left w:val="nil"/>
          <w:bottom w:val="nil"/>
          <w:right w:val="nil"/>
          <w:between w:val="nil"/>
        </w:pBdr>
        <w:spacing w:after="0" w:line="259" w:lineRule="auto"/>
      </w:pPr>
      <w:r>
        <w:rPr>
          <w:rFonts w:ascii="Calibri" w:eastAsia="Calibri" w:hAnsi="Calibri" w:cs="Calibri"/>
          <w:color w:val="000000"/>
          <w:szCs w:val="24"/>
        </w:rPr>
        <w:t>Eivind Blindheim</w:t>
      </w:r>
      <w:r w:rsidR="00FC2C39">
        <w:rPr>
          <w:rFonts w:ascii="Calibri" w:eastAsia="Calibri" w:hAnsi="Calibri" w:cs="Calibri"/>
          <w:color w:val="000000"/>
          <w:szCs w:val="24"/>
        </w:rPr>
        <w:t>, Halvdan Ramberg Moe</w:t>
      </w:r>
      <w:r>
        <w:rPr>
          <w:rFonts w:ascii="Calibri" w:eastAsia="Calibri" w:hAnsi="Calibri" w:cs="Calibri"/>
          <w:color w:val="000000"/>
          <w:szCs w:val="24"/>
        </w:rPr>
        <w:t xml:space="preserve"> og Geir Amundsen deltok på organisasjonskurs 28. september i regi av HLF </w:t>
      </w:r>
      <w:proofErr w:type="spellStart"/>
      <w:r>
        <w:rPr>
          <w:rFonts w:ascii="Calibri" w:eastAsia="Calibri" w:hAnsi="Calibri" w:cs="Calibri"/>
          <w:color w:val="000000"/>
          <w:szCs w:val="24"/>
        </w:rPr>
        <w:t>Vestland</w:t>
      </w:r>
      <w:proofErr w:type="spellEnd"/>
      <w:r>
        <w:rPr>
          <w:rFonts w:ascii="Calibri" w:eastAsia="Calibri" w:hAnsi="Calibri" w:cs="Calibri"/>
          <w:color w:val="000000"/>
          <w:szCs w:val="24"/>
        </w:rPr>
        <w:t xml:space="preserve"> </w:t>
      </w:r>
    </w:p>
    <w:p w14:paraId="000000E4" w14:textId="77777777" w:rsidR="0008553B" w:rsidRDefault="0071419B">
      <w:pPr>
        <w:numPr>
          <w:ilvl w:val="0"/>
          <w:numId w:val="3"/>
        </w:numPr>
        <w:pBdr>
          <w:top w:val="nil"/>
          <w:left w:val="nil"/>
          <w:bottom w:val="nil"/>
          <w:right w:val="nil"/>
          <w:between w:val="nil"/>
        </w:pBdr>
        <w:spacing w:after="0" w:line="259" w:lineRule="auto"/>
      </w:pPr>
      <w:r>
        <w:rPr>
          <w:rFonts w:ascii="Calibri" w:eastAsia="Calibri" w:hAnsi="Calibri" w:cs="Calibri"/>
          <w:color w:val="000000"/>
          <w:szCs w:val="24"/>
        </w:rPr>
        <w:t xml:space="preserve">Unn Myklebost deltok på </w:t>
      </w:r>
      <w:proofErr w:type="spellStart"/>
      <w:r>
        <w:rPr>
          <w:rFonts w:ascii="Calibri" w:eastAsia="Calibri" w:hAnsi="Calibri" w:cs="Calibri"/>
          <w:color w:val="000000"/>
          <w:szCs w:val="24"/>
        </w:rPr>
        <w:t>webinar</w:t>
      </w:r>
      <w:proofErr w:type="spellEnd"/>
      <w:r>
        <w:rPr>
          <w:rFonts w:ascii="Calibri" w:eastAsia="Calibri" w:hAnsi="Calibri" w:cs="Calibri"/>
          <w:color w:val="000000"/>
          <w:szCs w:val="24"/>
        </w:rPr>
        <w:t xml:space="preserve"> om nytt rapporterings- og årsplan verktøy </w:t>
      </w:r>
    </w:p>
    <w:p w14:paraId="000000E5" w14:textId="77777777" w:rsidR="0008553B" w:rsidRDefault="0071419B">
      <w:pPr>
        <w:numPr>
          <w:ilvl w:val="0"/>
          <w:numId w:val="3"/>
        </w:numPr>
        <w:pBdr>
          <w:top w:val="nil"/>
          <w:left w:val="nil"/>
          <w:bottom w:val="nil"/>
          <w:right w:val="nil"/>
          <w:between w:val="nil"/>
        </w:pBdr>
        <w:spacing w:after="0" w:line="259" w:lineRule="auto"/>
      </w:pPr>
      <w:r>
        <w:rPr>
          <w:rFonts w:ascii="Calibri" w:eastAsia="Calibri" w:hAnsi="Calibri" w:cs="Calibri"/>
          <w:color w:val="000000"/>
          <w:szCs w:val="24"/>
        </w:rPr>
        <w:lastRenderedPageBreak/>
        <w:t>HLF Bergen har gitt høringssvar på HLF handlingsplan for 2025-2027, utvalgsstruktur og fylkeskontaktordningen</w:t>
      </w:r>
    </w:p>
    <w:p w14:paraId="000000E6" w14:textId="77777777" w:rsidR="0008553B" w:rsidRDefault="0071419B">
      <w:pPr>
        <w:numPr>
          <w:ilvl w:val="0"/>
          <w:numId w:val="3"/>
        </w:numPr>
        <w:pBdr>
          <w:top w:val="nil"/>
          <w:left w:val="nil"/>
          <w:bottom w:val="nil"/>
          <w:right w:val="nil"/>
          <w:between w:val="nil"/>
        </w:pBdr>
        <w:spacing w:after="0" w:line="259" w:lineRule="auto"/>
      </w:pPr>
      <w:r>
        <w:rPr>
          <w:rFonts w:ascii="Calibri" w:eastAsia="Calibri" w:hAnsi="Calibri" w:cs="Calibri"/>
          <w:color w:val="000000"/>
          <w:szCs w:val="24"/>
        </w:rPr>
        <w:t>Eivind Blindheim og Halvdan Ramberg Moe deltok på FFO brukerrepresentant seminar i Førde 19. oktober</w:t>
      </w:r>
    </w:p>
    <w:p w14:paraId="000000E7" w14:textId="77777777" w:rsidR="0008553B" w:rsidRDefault="0071419B">
      <w:pPr>
        <w:numPr>
          <w:ilvl w:val="0"/>
          <w:numId w:val="3"/>
        </w:numPr>
        <w:pBdr>
          <w:top w:val="nil"/>
          <w:left w:val="nil"/>
          <w:bottom w:val="nil"/>
          <w:right w:val="nil"/>
          <w:between w:val="nil"/>
        </w:pBdr>
        <w:spacing w:after="0" w:line="259" w:lineRule="auto"/>
      </w:pPr>
      <w:r>
        <w:rPr>
          <w:rFonts w:ascii="Calibri" w:eastAsia="Calibri" w:hAnsi="Calibri" w:cs="Calibri"/>
          <w:color w:val="000000"/>
          <w:szCs w:val="24"/>
        </w:rPr>
        <w:t>Halvdan Ramberg Moe deltok som brukerrepresentant m/innlegg hørselskurs. LMS/Helse-Bergen 23. oktober</w:t>
      </w:r>
    </w:p>
    <w:p w14:paraId="000000E8" w14:textId="77777777" w:rsidR="0008553B" w:rsidRPr="00EC74C0" w:rsidRDefault="0071419B">
      <w:pPr>
        <w:numPr>
          <w:ilvl w:val="0"/>
          <w:numId w:val="3"/>
        </w:numPr>
        <w:pBdr>
          <w:top w:val="nil"/>
          <w:left w:val="nil"/>
          <w:bottom w:val="nil"/>
          <w:right w:val="nil"/>
          <w:between w:val="nil"/>
        </w:pBdr>
        <w:spacing w:after="0" w:line="259" w:lineRule="auto"/>
      </w:pPr>
      <w:r>
        <w:rPr>
          <w:rFonts w:ascii="Calibri" w:eastAsia="Calibri" w:hAnsi="Calibri" w:cs="Calibri"/>
          <w:color w:val="000000"/>
          <w:szCs w:val="24"/>
        </w:rPr>
        <w:t>Ellinor Hjørnevik deltok på HLF lederseminar i Oslo 25.-26. oktober</w:t>
      </w:r>
    </w:p>
    <w:p w14:paraId="24894E73" w14:textId="1978E57D" w:rsidR="00EC74C0" w:rsidRPr="00EC74C0" w:rsidRDefault="00EC74C0" w:rsidP="00EC74C0">
      <w:pPr>
        <w:numPr>
          <w:ilvl w:val="0"/>
          <w:numId w:val="3"/>
        </w:numPr>
        <w:pBdr>
          <w:top w:val="nil"/>
          <w:left w:val="nil"/>
          <w:bottom w:val="nil"/>
          <w:right w:val="nil"/>
          <w:between w:val="nil"/>
        </w:pBdr>
        <w:spacing w:after="0" w:line="259" w:lineRule="auto"/>
        <w:rPr>
          <w:rFonts w:ascii="Calibri" w:eastAsia="Calibri" w:hAnsi="Calibri" w:cs="Calibri"/>
          <w:color w:val="000000"/>
          <w:szCs w:val="24"/>
        </w:rPr>
      </w:pPr>
      <w:r>
        <w:rPr>
          <w:rFonts w:ascii="Calibri" w:eastAsia="Calibri" w:hAnsi="Calibri" w:cs="Calibri"/>
          <w:color w:val="000000"/>
          <w:szCs w:val="24"/>
        </w:rPr>
        <w:t xml:space="preserve">Sidsel Kvassheim holdt </w:t>
      </w:r>
      <w:proofErr w:type="gramStart"/>
      <w:r>
        <w:rPr>
          <w:rFonts w:ascii="Calibri" w:eastAsia="Calibri" w:hAnsi="Calibri" w:cs="Calibri"/>
          <w:color w:val="000000"/>
          <w:szCs w:val="24"/>
        </w:rPr>
        <w:t xml:space="preserve">innlegget </w:t>
      </w:r>
      <w:r w:rsidRPr="00EC74C0">
        <w:rPr>
          <w:rFonts w:ascii="Calibri" w:eastAsia="Calibri" w:hAnsi="Calibri" w:cs="Calibri"/>
          <w:color w:val="000000"/>
          <w:szCs w:val="24"/>
        </w:rPr>
        <w:t> «</w:t>
      </w:r>
      <w:proofErr w:type="gramEnd"/>
      <w:r w:rsidRPr="00EC74C0">
        <w:rPr>
          <w:rFonts w:ascii="Calibri" w:eastAsia="Calibri" w:hAnsi="Calibri" w:cs="Calibri"/>
          <w:i/>
          <w:iCs/>
          <w:color w:val="000000"/>
          <w:szCs w:val="24"/>
        </w:rPr>
        <w:t>Den hørselshemmede pasienten, brukerperspektiv</w:t>
      </w:r>
      <w:r w:rsidRPr="00EC74C0">
        <w:rPr>
          <w:rFonts w:ascii="Calibri" w:eastAsia="Calibri" w:hAnsi="Calibri" w:cs="Calibri"/>
          <w:color w:val="000000"/>
          <w:szCs w:val="24"/>
        </w:rPr>
        <w:t>»</w:t>
      </w:r>
      <w:r>
        <w:rPr>
          <w:rFonts w:ascii="Calibri" w:eastAsia="Calibri" w:hAnsi="Calibri" w:cs="Calibri"/>
          <w:color w:val="000000"/>
          <w:szCs w:val="24"/>
        </w:rPr>
        <w:t xml:space="preserve"> på Åstveit helse</w:t>
      </w:r>
      <w:r w:rsidR="006203FE">
        <w:rPr>
          <w:rFonts w:ascii="Calibri" w:eastAsia="Calibri" w:hAnsi="Calibri" w:cs="Calibri"/>
          <w:color w:val="000000"/>
          <w:szCs w:val="24"/>
        </w:rPr>
        <w:t>senter</w:t>
      </w:r>
      <w:r>
        <w:rPr>
          <w:rFonts w:ascii="Calibri" w:eastAsia="Calibri" w:hAnsi="Calibri" w:cs="Calibri"/>
          <w:color w:val="000000"/>
          <w:szCs w:val="24"/>
        </w:rPr>
        <w:t xml:space="preserve"> 29</w:t>
      </w:r>
      <w:r w:rsidR="009734FA">
        <w:rPr>
          <w:rFonts w:ascii="Calibri" w:eastAsia="Calibri" w:hAnsi="Calibri" w:cs="Calibri"/>
          <w:color w:val="000000"/>
          <w:szCs w:val="24"/>
        </w:rPr>
        <w:t>.</w:t>
      </w:r>
      <w:r>
        <w:rPr>
          <w:rFonts w:ascii="Calibri" w:eastAsia="Calibri" w:hAnsi="Calibri" w:cs="Calibri"/>
          <w:color w:val="000000"/>
          <w:szCs w:val="24"/>
        </w:rPr>
        <w:t xml:space="preserve"> oktober </w:t>
      </w:r>
    </w:p>
    <w:p w14:paraId="000000E9" w14:textId="77777777" w:rsidR="0008553B" w:rsidRDefault="0071419B">
      <w:pPr>
        <w:numPr>
          <w:ilvl w:val="0"/>
          <w:numId w:val="3"/>
        </w:numPr>
        <w:pBdr>
          <w:top w:val="nil"/>
          <w:left w:val="nil"/>
          <w:bottom w:val="nil"/>
          <w:right w:val="nil"/>
          <w:between w:val="nil"/>
        </w:pBdr>
        <w:spacing w:after="160" w:line="259" w:lineRule="auto"/>
      </w:pPr>
      <w:r>
        <w:rPr>
          <w:rFonts w:ascii="Calibri" w:eastAsia="Calibri" w:hAnsi="Calibri" w:cs="Calibri"/>
          <w:color w:val="000000"/>
          <w:szCs w:val="24"/>
        </w:rPr>
        <w:t xml:space="preserve">Ellinor deltok på åpent møte Temamøte om inkludering og utenforskap i regi av likestilling og inkluderingsetaten på </w:t>
      </w:r>
      <w:proofErr w:type="gramStart"/>
      <w:r>
        <w:rPr>
          <w:rFonts w:ascii="Calibri" w:eastAsia="Calibri" w:hAnsi="Calibri" w:cs="Calibri"/>
          <w:color w:val="000000"/>
          <w:szCs w:val="24"/>
        </w:rPr>
        <w:t>Vestlandshuset  Vestlandssalen</w:t>
      </w:r>
      <w:proofErr w:type="gramEnd"/>
      <w:r>
        <w:rPr>
          <w:rFonts w:ascii="Calibri" w:eastAsia="Calibri" w:hAnsi="Calibri" w:cs="Calibri"/>
          <w:color w:val="000000"/>
          <w:szCs w:val="24"/>
        </w:rPr>
        <w:t xml:space="preserve"> </w:t>
      </w:r>
      <w:r>
        <w:rPr>
          <w:rFonts w:ascii="Calibri" w:eastAsia="Calibri" w:hAnsi="Calibri" w:cs="Calibri"/>
        </w:rPr>
        <w:t>29. oktober</w:t>
      </w:r>
    </w:p>
    <w:p w14:paraId="000000EA" w14:textId="77777777" w:rsidR="0008553B" w:rsidRDefault="0008553B">
      <w:pPr>
        <w:pStyle w:val="Overskrift3"/>
        <w:rPr>
          <w:color w:val="4F81BD"/>
        </w:rPr>
      </w:pPr>
    </w:p>
    <w:p w14:paraId="000000EB" w14:textId="77777777" w:rsidR="0008553B" w:rsidRDefault="0071419B">
      <w:pPr>
        <w:pStyle w:val="Overskrift3"/>
        <w:rPr>
          <w:color w:val="4F81BD"/>
        </w:rPr>
      </w:pPr>
      <w:r>
        <w:rPr>
          <w:color w:val="4F81BD"/>
        </w:rPr>
        <w:t>Kulturinstitusjoner i Bergen – tilrettelegging for hørselshemmede</w:t>
      </w:r>
    </w:p>
    <w:p w14:paraId="000000EC" w14:textId="77777777" w:rsidR="0008553B" w:rsidRDefault="0071419B">
      <w:r>
        <w:t xml:space="preserve">Inger </w:t>
      </w:r>
      <w:proofErr w:type="spellStart"/>
      <w:r>
        <w:t>Loneland</w:t>
      </w:r>
      <w:proofErr w:type="spellEnd"/>
      <w:r>
        <w:t xml:space="preserve"> og Turid Hagelsteen har videreført arbeid med en kartlegging av hørselshjelpemidler ved kulturinstitusjoner i Bergen. Informasjon om resultat ligger tilgjengelig på HLF-Bergens nettside.</w:t>
      </w:r>
    </w:p>
    <w:p w14:paraId="000000ED" w14:textId="77777777" w:rsidR="0008553B" w:rsidRDefault="00803829">
      <w:pPr>
        <w:pStyle w:val="Overskrift3"/>
        <w:rPr>
          <w:color w:val="4F81BD"/>
        </w:rPr>
      </w:pPr>
      <w:sdt>
        <w:sdtPr>
          <w:tag w:val="goog_rdk_4"/>
          <w:id w:val="271065651"/>
        </w:sdtPr>
        <w:sdtEndPr/>
        <w:sdtContent/>
      </w:sdt>
      <w:r w:rsidR="0071419B">
        <w:rPr>
          <w:color w:val="4F81BD"/>
        </w:rPr>
        <w:t>Audiografmangel</w:t>
      </w:r>
    </w:p>
    <w:p w14:paraId="000000EE" w14:textId="3735F9A9" w:rsidR="0008553B" w:rsidRDefault="0071419B">
      <w:r>
        <w:t xml:space="preserve">Styret har jobbet aktivt med problemstillingen audiografmangel. </w:t>
      </w:r>
      <w:r w:rsidR="00AC44B0">
        <w:t>Det har vært møtevirksomhet innad i HLF, med offentlig helsetjeneste og dialogmøte på Biblioteket.</w:t>
      </w:r>
    </w:p>
    <w:p w14:paraId="000000F0" w14:textId="77777777" w:rsidR="0008553B" w:rsidRDefault="0071419B">
      <w:pPr>
        <w:pStyle w:val="Overskrift3"/>
        <w:rPr>
          <w:color w:val="4F81BD"/>
        </w:rPr>
      </w:pPr>
      <w:r>
        <w:rPr>
          <w:color w:val="4F81BD"/>
        </w:rPr>
        <w:t>Hørselskonferansen 2024</w:t>
      </w:r>
    </w:p>
    <w:p w14:paraId="000000F1" w14:textId="77777777" w:rsidR="0008553B" w:rsidRDefault="0071419B">
      <w:r>
        <w:t xml:space="preserve">Eivind Blindheim og Halvdan Ramberg Moe deltok på årets digitale hørselskonferanse 4. mars. </w:t>
      </w:r>
    </w:p>
    <w:p w14:paraId="000000F2" w14:textId="77777777" w:rsidR="0008553B" w:rsidRDefault="0071419B">
      <w:r>
        <w:t>Hørselskonferansen har som målsetting å være den sentrale møteplassen for hørselsfeltet i Norge. Konferansen arrangeres av Hørselshemmedes Landsforbund, og henvender seg til de ulike hørselsfaglige profesjonene.</w:t>
      </w:r>
    </w:p>
    <w:p w14:paraId="000000F3" w14:textId="77777777" w:rsidR="0008553B" w:rsidRDefault="0071419B">
      <w:r>
        <w:t>Tema for hørselskonferansen 2024 var lange ventetider for utredning og tilpasning av høreapparater.</w:t>
      </w:r>
    </w:p>
    <w:p w14:paraId="000000F4" w14:textId="77777777" w:rsidR="0008553B" w:rsidRDefault="0071419B">
      <w:pPr>
        <w:pStyle w:val="Overskrift3"/>
        <w:rPr>
          <w:color w:val="4F81BD"/>
        </w:rPr>
      </w:pPr>
      <w:r>
        <w:rPr>
          <w:color w:val="4F81BD"/>
        </w:rPr>
        <w:t xml:space="preserve">Årsmøte HLF </w:t>
      </w:r>
      <w:proofErr w:type="spellStart"/>
      <w:r>
        <w:rPr>
          <w:color w:val="4F81BD"/>
        </w:rPr>
        <w:t>Vestland</w:t>
      </w:r>
      <w:proofErr w:type="spellEnd"/>
    </w:p>
    <w:p w14:paraId="000000F5" w14:textId="77777777" w:rsidR="0008553B" w:rsidRDefault="0071419B">
      <w:r>
        <w:t xml:space="preserve">Styret deltok på HLF </w:t>
      </w:r>
      <w:proofErr w:type="spellStart"/>
      <w:r>
        <w:t>Vestland</w:t>
      </w:r>
      <w:proofErr w:type="spellEnd"/>
      <w:r>
        <w:t xml:space="preserve"> sitt årsmøte 9-10 mars</w:t>
      </w:r>
    </w:p>
    <w:p w14:paraId="000000F9" w14:textId="77777777" w:rsidR="0008553B" w:rsidRPr="009E74BD" w:rsidRDefault="00803829">
      <w:pPr>
        <w:pStyle w:val="Overskrift3"/>
        <w:rPr>
          <w:b/>
          <w:color w:val="4F81BD"/>
        </w:rPr>
      </w:pPr>
      <w:sdt>
        <w:sdtPr>
          <w:tag w:val="goog_rdk_6"/>
          <w:id w:val="2132896341"/>
        </w:sdtPr>
        <w:sdtEndPr/>
        <w:sdtContent/>
      </w:sdt>
      <w:r w:rsidR="0071419B" w:rsidRPr="009E74BD">
        <w:rPr>
          <w:color w:val="4F81BD"/>
        </w:rPr>
        <w:t>Hvert øre teller-aksjonen (HØT) 1 juni</w:t>
      </w:r>
    </w:p>
    <w:p w14:paraId="67371BB1" w14:textId="32A25E16" w:rsidR="005C76E7" w:rsidRDefault="005C76E7">
      <w:r>
        <w:rPr>
          <w:noProof/>
        </w:rPr>
        <w:drawing>
          <wp:inline distT="0" distB="0" distL="0" distR="0" wp14:anchorId="56B26663" wp14:editId="6DC0EE87">
            <wp:extent cx="4906010" cy="3219450"/>
            <wp:effectExtent l="0" t="0" r="8890" b="0"/>
            <wp:docPr id="201997946" name="Bilde 3" descr="Et bilde som inneholder klær, person, sko, man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7946" name="Bilde 3" descr="Et bilde som inneholder klær, person, sko, mann&#10;&#10;KI-generert innhold kan være feil."/>
                    <pic:cNvPicPr>
                      <a:picLocks noChangeAspect="1" noChangeArrowheads="1"/>
                    </pic:cNvPicPr>
                  </pic:nvPicPr>
                  <pic:blipFill rotWithShape="1">
                    <a:blip r:embed="rId26">
                      <a:extLst>
                        <a:ext uri="{28A0092B-C50C-407E-A947-70E740481C1C}">
                          <a14:useLocalDpi xmlns:a14="http://schemas.microsoft.com/office/drawing/2010/main" val="0"/>
                        </a:ext>
                      </a:extLst>
                    </a:blip>
                    <a:srcRect l="14403" t="20237" b="4874"/>
                    <a:stretch/>
                  </pic:blipFill>
                  <pic:spPr bwMode="auto">
                    <a:xfrm>
                      <a:off x="0" y="0"/>
                      <a:ext cx="490601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000000FA" w14:textId="51528EA4" w:rsidR="0008553B" w:rsidRPr="009E74BD" w:rsidRDefault="0071419B">
      <w:r w:rsidRPr="009E74BD">
        <w:t>HØT aksjonen ble avholdt 1. juni 2024 på Åsane senter. Vi fikk</w:t>
      </w:r>
      <w:r w:rsidR="009E74BD" w:rsidRPr="009E74BD">
        <w:t xml:space="preserve"> i år</w:t>
      </w:r>
      <w:r w:rsidRPr="009E74BD">
        <w:t xml:space="preserve"> avslag på søknad om plass på Galleriet i Bergen sentrum. </w:t>
      </w:r>
    </w:p>
    <w:p w14:paraId="000000FB" w14:textId="77777777" w:rsidR="0008553B" w:rsidRPr="009E74BD" w:rsidRDefault="0071419B">
      <w:r w:rsidRPr="009E74BD">
        <w:t>Det ble en meget vellykket aksjon, og greit å variere litt hvor vi har stand.</w:t>
      </w:r>
    </w:p>
    <w:p w14:paraId="000000FC" w14:textId="495F2494" w:rsidR="0008553B" w:rsidRPr="009E74BD" w:rsidRDefault="00803829">
      <w:sdt>
        <w:sdtPr>
          <w:tag w:val="goog_rdk_7"/>
          <w:id w:val="1784616367"/>
        </w:sdtPr>
        <w:sdtEndPr/>
        <w:sdtContent/>
      </w:sdt>
      <w:r w:rsidR="0071419B" w:rsidRPr="009E74BD">
        <w:t>Som vanlig tilbød vi hørselstest ved audiograf</w:t>
      </w:r>
      <w:r w:rsidR="009E74BD" w:rsidRPr="009E74BD">
        <w:t>, denne gang var det audiograf</w:t>
      </w:r>
      <w:r w:rsidR="008947D9" w:rsidRPr="009E74BD">
        <w:t xml:space="preserve"> Tu Ngoc Nguyen fra God Hørsel AS</w:t>
      </w:r>
      <w:r w:rsidR="009E74BD" w:rsidRPr="009E74BD">
        <w:t>.</w:t>
      </w:r>
    </w:p>
    <w:p w14:paraId="1887A00B" w14:textId="77777777" w:rsidR="009E74BD" w:rsidRPr="00A70148" w:rsidRDefault="009E74BD" w:rsidP="009E74BD">
      <w:r w:rsidRPr="00A70148">
        <w:t>Mette Dalhaug hadde ansvar for organisering av vår HØT kampanje.</w:t>
      </w:r>
    </w:p>
    <w:p w14:paraId="26137341" w14:textId="77777777" w:rsidR="009E74BD" w:rsidRPr="00A70148" w:rsidRDefault="009E74BD" w:rsidP="009E74BD">
      <w:r w:rsidRPr="00A70148">
        <w:t xml:space="preserve">HLF sentralt holder årlig </w:t>
      </w:r>
      <w:proofErr w:type="spellStart"/>
      <w:r w:rsidRPr="00A70148">
        <w:t>webinar</w:t>
      </w:r>
      <w:proofErr w:type="spellEnd"/>
      <w:r w:rsidRPr="00A70148">
        <w:t xml:space="preserve"> om årets HØT kampanje, med informasjon og tips om bestilling av brosjyrer, arbeid med kampanjen, media / synlighet, og gjennomføring av stand. Mette </w:t>
      </w:r>
      <w:proofErr w:type="spellStart"/>
      <w:r w:rsidRPr="00A70148">
        <w:t>Dahlhaug</w:t>
      </w:r>
      <w:proofErr w:type="spellEnd"/>
      <w:r w:rsidRPr="00A70148">
        <w:t xml:space="preserve"> deltok i 2024.</w:t>
      </w:r>
    </w:p>
    <w:p w14:paraId="61AF2E14" w14:textId="77777777" w:rsidR="009E74BD" w:rsidRDefault="009E74BD">
      <w:pPr>
        <w:rPr>
          <w:highlight w:val="yellow"/>
        </w:rPr>
      </w:pPr>
    </w:p>
    <w:p w14:paraId="000000FE" w14:textId="77777777" w:rsidR="0008553B" w:rsidRDefault="0008553B">
      <w:pPr>
        <w:pStyle w:val="Overskrift3"/>
        <w:rPr>
          <w:color w:val="4F81BD"/>
          <w:highlight w:val="yellow"/>
        </w:rPr>
      </w:pPr>
    </w:p>
    <w:p w14:paraId="6A5CCF29" w14:textId="63BE7446" w:rsidR="005420D0" w:rsidRPr="005420D0" w:rsidRDefault="0071419B" w:rsidP="005420D0">
      <w:pPr>
        <w:pStyle w:val="Overskrift3"/>
        <w:rPr>
          <w:color w:val="4F81BD"/>
        </w:rPr>
      </w:pPr>
      <w:proofErr w:type="spellStart"/>
      <w:r>
        <w:rPr>
          <w:color w:val="4F81BD"/>
        </w:rPr>
        <w:t>Hjelpmemiddelmessen</w:t>
      </w:r>
      <w:proofErr w:type="spellEnd"/>
      <w:r>
        <w:rPr>
          <w:color w:val="4F81BD"/>
        </w:rPr>
        <w:t xml:space="preserve"> Vestlandet 2024</w:t>
      </w:r>
      <w:r w:rsidR="005420D0" w:rsidRPr="005420D0">
        <w:rPr>
          <w:color w:val="4F81BD"/>
        </w:rPr>
        <w:drawing>
          <wp:inline distT="0" distB="0" distL="0" distR="0" wp14:anchorId="1A0C7121" wp14:editId="2F71126B">
            <wp:extent cx="5731510" cy="4298950"/>
            <wp:effectExtent l="0" t="0" r="2540" b="6350"/>
            <wp:docPr id="175233752" name="Bilde 2" descr="Et bilde som inneholder tekst, innendørs, plakat, bord&#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3752" name="Bilde 2" descr="Et bilde som inneholder tekst, innendørs, plakat, bord&#10;&#10;KI-generert innhold kan være fe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00000FF" w14:textId="05843F60" w:rsidR="0008553B" w:rsidRDefault="0008553B">
      <w:pPr>
        <w:pStyle w:val="Overskrift3"/>
        <w:rPr>
          <w:color w:val="4F81BD"/>
        </w:rPr>
      </w:pPr>
    </w:p>
    <w:p w14:paraId="00000100" w14:textId="28475CC7" w:rsidR="0008553B" w:rsidRDefault="0071419B">
      <w:r>
        <w:t>Formiddagsgruppen stilte opp på årets hjelpemiddelmesse</w:t>
      </w:r>
      <w:r w:rsidR="006B2304">
        <w:t xml:space="preserve"> i Bergen</w:t>
      </w:r>
      <w:r w:rsidR="005420D0">
        <w:t>.</w:t>
      </w:r>
    </w:p>
    <w:p w14:paraId="00000101" w14:textId="77777777" w:rsidR="0008553B" w:rsidRDefault="0008553B">
      <w:pPr>
        <w:rPr>
          <w:highlight w:val="yellow"/>
        </w:rPr>
      </w:pPr>
    </w:p>
    <w:p w14:paraId="00000102" w14:textId="77777777" w:rsidR="0008553B" w:rsidRDefault="0008553B">
      <w:pPr>
        <w:rPr>
          <w:highlight w:val="yellow"/>
        </w:rPr>
      </w:pPr>
    </w:p>
    <w:p w14:paraId="00000103" w14:textId="77777777" w:rsidR="0008553B" w:rsidRDefault="0008553B">
      <w:pPr>
        <w:rPr>
          <w:highlight w:val="yellow"/>
        </w:rPr>
      </w:pPr>
    </w:p>
    <w:p w14:paraId="00000104" w14:textId="77777777" w:rsidR="0008553B" w:rsidRDefault="0071419B">
      <w:pPr>
        <w:spacing w:after="0" w:line="240" w:lineRule="auto"/>
        <w:rPr>
          <w:b/>
          <w:color w:val="000080"/>
          <w:sz w:val="32"/>
          <w:szCs w:val="32"/>
        </w:rPr>
      </w:pPr>
      <w:r>
        <w:br w:type="page"/>
      </w:r>
    </w:p>
    <w:p w14:paraId="00000105" w14:textId="77777777" w:rsidR="0008553B" w:rsidRDefault="0071419B">
      <w:pPr>
        <w:pStyle w:val="Overskrift2"/>
        <w:spacing w:after="240"/>
        <w:rPr>
          <w:rFonts w:ascii="Times New Roman" w:eastAsia="Times New Roman" w:hAnsi="Times New Roman"/>
          <w:color w:val="000080"/>
          <w:sz w:val="32"/>
          <w:szCs w:val="32"/>
        </w:rPr>
      </w:pPr>
      <w:r>
        <w:rPr>
          <w:rFonts w:ascii="Times New Roman" w:eastAsia="Times New Roman" w:hAnsi="Times New Roman"/>
          <w:color w:val="000080"/>
          <w:sz w:val="32"/>
          <w:szCs w:val="32"/>
        </w:rPr>
        <w:lastRenderedPageBreak/>
        <w:t>Post 5: Informasjon til medlemmene</w:t>
      </w:r>
    </w:p>
    <w:p w14:paraId="00000106" w14:textId="77777777" w:rsidR="0008553B" w:rsidRDefault="0071419B">
      <w:r>
        <w:t>Informasjonsarbeid er tema for kontinuerlig drøfting og evaluering – hvordan kan vi best nå ut til medlemmene våre?</w:t>
      </w:r>
    </w:p>
    <w:p w14:paraId="00000107" w14:textId="77777777" w:rsidR="0008553B" w:rsidRDefault="0071419B">
      <w:pPr>
        <w:pStyle w:val="Overskrift3"/>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Disse informasjonskanalene har vært benyttet:</w:t>
      </w:r>
    </w:p>
    <w:p w14:paraId="00000108" w14:textId="77777777" w:rsidR="0008553B" w:rsidRDefault="0071419B">
      <w:pPr>
        <w:pStyle w:val="Overskrift3"/>
        <w:rPr>
          <w:color w:val="4F81BD"/>
        </w:rPr>
      </w:pPr>
      <w:r>
        <w:rPr>
          <w:b/>
          <w:color w:val="4F81BD"/>
        </w:rPr>
        <w:t xml:space="preserve">5.1 </w:t>
      </w:r>
      <w:proofErr w:type="spellStart"/>
      <w:r>
        <w:rPr>
          <w:b/>
          <w:color w:val="4F81BD"/>
        </w:rPr>
        <w:t>Facebooksiden</w:t>
      </w:r>
      <w:proofErr w:type="spellEnd"/>
    </w:p>
    <w:p w14:paraId="00000109" w14:textId="77777777" w:rsidR="0008553B" w:rsidRDefault="0071419B">
      <w:r>
        <w:t xml:space="preserve">Lagets </w:t>
      </w:r>
      <w:proofErr w:type="spellStart"/>
      <w:r>
        <w:t>facebookside</w:t>
      </w:r>
      <w:proofErr w:type="spellEnd"/>
      <w:r>
        <w:t xml:space="preserve"> benyttes til all annonsering av aktiviteter. Andre tema legges også ut. Styret håper på en god dialog med medlemmene her. Vi betaler for å få arrangementene våre spredd ut til flere på FB. Dette har resultert i økt oppmerksomhet og flere blir klar over at vi eksisterer.</w:t>
      </w:r>
    </w:p>
    <w:p w14:paraId="0000010A" w14:textId="77777777" w:rsidR="0008553B" w:rsidRDefault="0071419B">
      <w:pPr>
        <w:pStyle w:val="Overskrift3"/>
        <w:rPr>
          <w:color w:val="4F81BD"/>
        </w:rPr>
      </w:pPr>
      <w:r>
        <w:rPr>
          <w:b/>
          <w:color w:val="4F81BD"/>
        </w:rPr>
        <w:t xml:space="preserve">5.2. E-post / </w:t>
      </w:r>
      <w:proofErr w:type="spellStart"/>
      <w:r>
        <w:rPr>
          <w:b/>
          <w:color w:val="4F81BD"/>
        </w:rPr>
        <w:t>sms</w:t>
      </w:r>
      <w:proofErr w:type="spellEnd"/>
    </w:p>
    <w:p w14:paraId="0000010B" w14:textId="77777777" w:rsidR="0008553B" w:rsidRDefault="0071419B">
      <w:r>
        <w:t xml:space="preserve">HLF har </w:t>
      </w:r>
      <w:proofErr w:type="gramStart"/>
      <w:r>
        <w:t>implementert</w:t>
      </w:r>
      <w:proofErr w:type="gramEnd"/>
      <w:r>
        <w:t xml:space="preserve"> et opplegg for å sende e-post og </w:t>
      </w:r>
      <w:proofErr w:type="spellStart"/>
      <w:r>
        <w:t>sms</w:t>
      </w:r>
      <w:proofErr w:type="spellEnd"/>
      <w:r>
        <w:t xml:space="preserve"> til våre medlemmer. Vi benyttet denne løsningen for å annonsere julebordet på e-post og fikk flere påmeldte etter annonsering. Vi ser at utsending av både e-post og </w:t>
      </w:r>
      <w:proofErr w:type="spellStart"/>
      <w:r>
        <w:t>sms</w:t>
      </w:r>
      <w:proofErr w:type="spellEnd"/>
      <w:r>
        <w:t xml:space="preserve"> til spisset annonsering når flere enn vi tidligere har klart. I 2024 har dette vært den viktigste kanalen for informasjon ut til medlemmer.</w:t>
      </w:r>
    </w:p>
    <w:p w14:paraId="0000010C" w14:textId="77777777" w:rsidR="0008553B" w:rsidRDefault="0071419B">
      <w:pPr>
        <w:pStyle w:val="Overskrift3"/>
        <w:rPr>
          <w:color w:val="4F81BD"/>
        </w:rPr>
      </w:pPr>
      <w:r>
        <w:rPr>
          <w:b/>
          <w:color w:val="4F81BD"/>
        </w:rPr>
        <w:t>5.3. Hjemmesiden</w:t>
      </w:r>
    </w:p>
    <w:p w14:paraId="0000010D" w14:textId="77777777" w:rsidR="0008553B" w:rsidRDefault="0071419B">
      <w:r>
        <w:t>Unn Myklebost har ansvar for hjemmesiden. Vi jobber med å få inn en ekstra person sånn at det er 2 personer som kan holde den oppdatert. Målet er at hjemmesiden skal være en nyttig kilde til informasjon om HLF Bergen og arbeidet vårt. Det legges jevnlig ut oppslag om kommende aktiviteter. Det er stort behov for en grundig gjennomgang av alle undersidene for å gjøre innholdet oppdatert, og det visuelle uttrykket mer enhetlig og oversiktlig.</w:t>
      </w:r>
    </w:p>
    <w:p w14:paraId="0000010E" w14:textId="77777777" w:rsidR="0008553B" w:rsidRDefault="0071419B">
      <w:pPr>
        <w:pBdr>
          <w:top w:val="nil"/>
          <w:left w:val="nil"/>
          <w:bottom w:val="nil"/>
          <w:right w:val="nil"/>
          <w:between w:val="nil"/>
        </w:pBdr>
        <w:spacing w:after="240"/>
        <w:jc w:val="both"/>
        <w:rPr>
          <w:color w:val="000000"/>
          <w:szCs w:val="24"/>
        </w:rPr>
      </w:pPr>
      <w:r>
        <w:rPr>
          <w:color w:val="000000"/>
          <w:szCs w:val="24"/>
        </w:rPr>
        <w:t xml:space="preserve">Adressen er: </w:t>
      </w:r>
      <w:hyperlink r:id="rId28">
        <w:r>
          <w:rPr>
            <w:color w:val="0000FF"/>
            <w:szCs w:val="24"/>
            <w:u w:val="single"/>
          </w:rPr>
          <w:t>www.hlfbergen.no</w:t>
        </w:r>
      </w:hyperlink>
    </w:p>
    <w:p w14:paraId="0000010F" w14:textId="77777777" w:rsidR="0008553B" w:rsidRDefault="0071419B">
      <w:pPr>
        <w:pStyle w:val="Overskrift3"/>
        <w:rPr>
          <w:color w:val="4F81BD"/>
        </w:rPr>
      </w:pPr>
      <w:r>
        <w:rPr>
          <w:b/>
          <w:color w:val="4F81BD"/>
        </w:rPr>
        <w:t>5.4. Annonsering i avis</w:t>
      </w:r>
    </w:p>
    <w:p w14:paraId="00000110" w14:textId="77777777" w:rsidR="0008553B" w:rsidRDefault="0071419B">
      <w:r>
        <w:t xml:space="preserve">Aktuell annonsering i avis er i BT. Annonsering i avis er dyrt og brukes i stadig mindre grad ettersom </w:t>
      </w:r>
      <w:proofErr w:type="spellStart"/>
      <w:r>
        <w:t>sms</w:t>
      </w:r>
      <w:proofErr w:type="spellEnd"/>
      <w:r>
        <w:t>/</w:t>
      </w:r>
      <w:proofErr w:type="gramStart"/>
      <w:r>
        <w:t>mail</w:t>
      </w:r>
      <w:proofErr w:type="gramEnd"/>
      <w:r>
        <w:t xml:space="preserve"> har vist seg veldig effektivt.</w:t>
      </w:r>
    </w:p>
    <w:p w14:paraId="00000111" w14:textId="77777777" w:rsidR="0008553B" w:rsidRDefault="0071419B">
      <w:pPr>
        <w:pStyle w:val="Overskrift3"/>
        <w:rPr>
          <w:color w:val="4F81BD"/>
        </w:rPr>
      </w:pPr>
      <w:r>
        <w:rPr>
          <w:b/>
          <w:color w:val="4F81BD"/>
        </w:rPr>
        <w:t>5.5. Kontakt med styret</w:t>
      </w:r>
    </w:p>
    <w:p w14:paraId="00000112" w14:textId="77777777" w:rsidR="0008553B" w:rsidRDefault="0071419B">
      <w:pPr>
        <w:pBdr>
          <w:top w:val="nil"/>
          <w:left w:val="nil"/>
          <w:bottom w:val="nil"/>
          <w:right w:val="nil"/>
          <w:between w:val="nil"/>
        </w:pBdr>
        <w:spacing w:after="240"/>
        <w:jc w:val="both"/>
        <w:rPr>
          <w:color w:val="000000"/>
          <w:szCs w:val="24"/>
        </w:rPr>
      </w:pPr>
      <w:r>
        <w:rPr>
          <w:color w:val="000000"/>
          <w:szCs w:val="24"/>
        </w:rPr>
        <w:t xml:space="preserve">HLF Bergen er tilgjengelig </w:t>
      </w:r>
      <w:r>
        <w:t>per e-post</w:t>
      </w:r>
      <w:r>
        <w:rPr>
          <w:color w:val="000000"/>
          <w:szCs w:val="24"/>
        </w:rPr>
        <w:t xml:space="preserve"> og telefon. Det er ønskelig med mest mulig henvendelser pr. e-post </w:t>
      </w:r>
      <w:hyperlink r:id="rId29">
        <w:r>
          <w:rPr>
            <w:color w:val="0000FF"/>
            <w:szCs w:val="24"/>
            <w:u w:val="single"/>
          </w:rPr>
          <w:t>hlfbergen@hlfbergen.no</w:t>
        </w:r>
      </w:hyperlink>
      <w:r>
        <w:rPr>
          <w:color w:val="000000"/>
          <w:szCs w:val="24"/>
        </w:rPr>
        <w:t xml:space="preserve">. For å dekke opp de som ikke har tilgjengelig e-post er også telefon betjent. Adresse og </w:t>
      </w:r>
      <w:r>
        <w:t>telefonnummer</w:t>
      </w:r>
      <w:r>
        <w:rPr>
          <w:color w:val="000000"/>
          <w:szCs w:val="24"/>
        </w:rPr>
        <w:t xml:space="preserve"> finnes på hjemmesiden vår. </w:t>
      </w:r>
    </w:p>
    <w:p w14:paraId="00000113" w14:textId="77777777" w:rsidR="0008553B" w:rsidRDefault="0071419B">
      <w:pPr>
        <w:pStyle w:val="Overskrift2"/>
        <w:spacing w:after="240"/>
        <w:rPr>
          <w:rFonts w:ascii="Times New Roman" w:eastAsia="Times New Roman" w:hAnsi="Times New Roman"/>
          <w:color w:val="000080"/>
          <w:sz w:val="32"/>
          <w:szCs w:val="32"/>
        </w:rPr>
      </w:pPr>
      <w:r>
        <w:rPr>
          <w:rFonts w:ascii="Times New Roman" w:eastAsia="Times New Roman" w:hAnsi="Times New Roman"/>
          <w:color w:val="000080"/>
          <w:sz w:val="32"/>
          <w:szCs w:val="32"/>
        </w:rPr>
        <w:t>Post 6: Lagets kontor</w:t>
      </w:r>
    </w:p>
    <w:p w14:paraId="00000114" w14:textId="77777777" w:rsidR="0008553B" w:rsidRDefault="0071419B">
      <w:pPr>
        <w:pStyle w:val="Overskrift3"/>
        <w:rPr>
          <w:color w:val="4F81BD"/>
        </w:rPr>
      </w:pPr>
      <w:r>
        <w:rPr>
          <w:b/>
          <w:color w:val="4F81BD"/>
        </w:rPr>
        <w:t>FI-senteret i Vestre Strømkaien 7</w:t>
      </w:r>
    </w:p>
    <w:p w14:paraId="00000115" w14:textId="77777777" w:rsidR="0008553B" w:rsidRDefault="0071419B">
      <w:r>
        <w:t>Lagets kontor i FI senteret fungerer greit. Vi ser stadig utfordringer i forhold til at kontoret ligger i 3. etasje i en bygård som er låst på gateplan etter kl. 16.00. Spesielt i forbindelse med møter på kveldstid er dette en utfordring, men lite å gjøre med.</w:t>
      </w:r>
    </w:p>
    <w:p w14:paraId="00000116" w14:textId="77777777" w:rsidR="0008553B" w:rsidRDefault="0071419B">
      <w:r>
        <w:lastRenderedPageBreak/>
        <w:t>Vi deler kontor med Epilepsiforbundet og Foreningen for kroniske smertepasienter.</w:t>
      </w:r>
    </w:p>
    <w:p w14:paraId="00000117" w14:textId="77777777" w:rsidR="0008553B" w:rsidRDefault="0071419B">
      <w:pPr>
        <w:pStyle w:val="Overskrift2"/>
        <w:keepLines w:val="0"/>
        <w:spacing w:after="240"/>
        <w:rPr>
          <w:rFonts w:ascii="Times New Roman" w:eastAsia="Times New Roman" w:hAnsi="Times New Roman"/>
          <w:color w:val="000080"/>
          <w:sz w:val="32"/>
          <w:szCs w:val="32"/>
        </w:rPr>
      </w:pPr>
      <w:r>
        <w:rPr>
          <w:rFonts w:ascii="Times New Roman" w:eastAsia="Times New Roman" w:hAnsi="Times New Roman"/>
          <w:color w:val="000080"/>
          <w:sz w:val="32"/>
          <w:szCs w:val="32"/>
        </w:rPr>
        <w:t>Post 7: Støttespillere i HLF Bergen</w:t>
      </w:r>
    </w:p>
    <w:p w14:paraId="00000118" w14:textId="77777777" w:rsidR="0008553B" w:rsidRDefault="0071419B">
      <w:pPr>
        <w:pStyle w:val="Overskrift3"/>
        <w:rPr>
          <w:b/>
          <w:color w:val="4F81BD"/>
        </w:rPr>
      </w:pPr>
      <w:r>
        <w:rPr>
          <w:b/>
          <w:color w:val="4F81BD"/>
        </w:rPr>
        <w:t>Likepersoner</w:t>
      </w:r>
    </w:p>
    <w:p w14:paraId="00000119" w14:textId="77777777" w:rsidR="0008553B" w:rsidRDefault="0071419B">
      <w:r>
        <w:t xml:space="preserve">HLF Bergen har mange likepersoner som gjør en viktig oppgave. Vi sender folk på kurs og re-sertifisering ved behov for å være oppdaterte. Vi har 2 likepersonbager med utstyr til rensing av høreapparat på kontoret på FI senteret, som hver kan benytte når det trengs. Vi har en lukket gruppe på Facebook for utveksling av informasjon. Noen av våre likepersoner er fylkeskontakter i tillegg. </w:t>
      </w:r>
    </w:p>
    <w:p w14:paraId="0000011A" w14:textId="77777777" w:rsidR="0008553B" w:rsidRDefault="0071419B">
      <w:r>
        <w:t>På formiddagstreffene og bowlingtreffene er det likepersoner til stede, noe vi ser er svært nyttig.</w:t>
      </w:r>
    </w:p>
    <w:p w14:paraId="0000011B" w14:textId="77777777" w:rsidR="0008553B" w:rsidRDefault="0071419B">
      <w:pPr>
        <w:pStyle w:val="Overskrift3"/>
        <w:rPr>
          <w:b/>
          <w:color w:val="4F81BD"/>
        </w:rPr>
      </w:pPr>
      <w:r>
        <w:rPr>
          <w:b/>
          <w:color w:val="4F81BD"/>
        </w:rPr>
        <w:t>Frivillighet generelt i HLF Bergen</w:t>
      </w:r>
    </w:p>
    <w:p w14:paraId="0000011C" w14:textId="77777777" w:rsidR="0008553B" w:rsidRDefault="0071419B">
      <w:r>
        <w:t>HLF Bergen har frivillige med ulike oppgaver, mange av disse er likepersoner, men også andre er med. Mange organisasjoner opplever at det er vanskelig å skaffe frivillige og fylle styreverv. HLF Bergen jobber med å definere spesifikke oppgaver til nytte for laget. Ved å opprette oppgaver og grupper med avgrensete arbeidsoppgaver håper vi det vil være mer attraktivt å ta på seg frivillige verv og bli en av våre støttespillere. Vi har en privat gruppe på Facebook for utveksling av informasjon som heter Støttespillere HLF.</w:t>
      </w:r>
    </w:p>
    <w:p w14:paraId="0000011D" w14:textId="77777777" w:rsidR="0008553B" w:rsidRDefault="0071419B">
      <w:pPr>
        <w:pStyle w:val="Overskrift3"/>
        <w:rPr>
          <w:b/>
          <w:color w:val="4F81BD"/>
          <w:highlight w:val="yellow"/>
        </w:rPr>
      </w:pPr>
      <w:r>
        <w:rPr>
          <w:b/>
          <w:color w:val="4F81BD"/>
        </w:rPr>
        <w:t>Brukerrepresentanter</w:t>
      </w:r>
    </w:p>
    <w:p w14:paraId="0000011E" w14:textId="77777777" w:rsidR="0008553B" w:rsidRDefault="0071419B">
      <w:pPr>
        <w:pStyle w:val="Overskrift3"/>
      </w:pPr>
      <w:r>
        <w:t xml:space="preserve">Brukerutvalget på </w:t>
      </w:r>
      <w:proofErr w:type="spellStart"/>
      <w:r>
        <w:t>Haraldsplass</w:t>
      </w:r>
      <w:proofErr w:type="spellEnd"/>
      <w:r>
        <w:t xml:space="preserve"> Diakonale Sykehus – Turid Hagelsteen</w:t>
      </w:r>
    </w:p>
    <w:p w14:paraId="0000011F" w14:textId="77777777" w:rsidR="0008553B" w:rsidRDefault="0071419B">
      <w:pPr>
        <w:shd w:val="clear" w:color="auto" w:fill="FFFFFF"/>
      </w:pPr>
      <w:r>
        <w:t xml:space="preserve">Turid Hagelsteen er i siste år av sin andre 2-årsperiode i Brukerutvalget (BU) på </w:t>
      </w:r>
      <w:proofErr w:type="spellStart"/>
      <w:r>
        <w:t>Haraldsplass</w:t>
      </w:r>
      <w:proofErr w:type="spellEnd"/>
      <w:r>
        <w:t xml:space="preserve"> Diakonale Sykehus oppnevnt av FFO/HLF. Utvalget består av 8 representanter fra ulike organisasjoner, derav 3 fra FFO. Det var 7 møter i 2024.</w:t>
      </w:r>
    </w:p>
    <w:p w14:paraId="00000120" w14:textId="77777777" w:rsidR="0008553B" w:rsidRDefault="0071419B">
      <w:pPr>
        <w:shd w:val="clear" w:color="auto" w:fill="FFFFFF"/>
      </w:pPr>
      <w:r>
        <w:t>Utvalget blir orientert om drift og planer fra sykehusledelsen og avdelinger eller prosjekter som BU spesielt har ønsket å bli informert om. BU-medlemmene deltar i ulike prosjekter og utvalg for å ivareta brukernes behov.</w:t>
      </w:r>
    </w:p>
    <w:p w14:paraId="00000121" w14:textId="77777777" w:rsidR="0008553B" w:rsidRDefault="0071419B">
      <w:pPr>
        <w:shd w:val="clear" w:color="auto" w:fill="FFFFFF"/>
      </w:pPr>
      <w:r>
        <w:t>Turid Hagelsteen har i 2024 deltatt i prosjektet Mobilt Intensivt Team (MIT).</w:t>
      </w:r>
    </w:p>
    <w:p w14:paraId="00000122" w14:textId="77777777" w:rsidR="0008553B" w:rsidRDefault="0071419B">
      <w:pPr>
        <w:shd w:val="clear" w:color="auto" w:fill="FFFFFF"/>
      </w:pPr>
      <w:r>
        <w:t xml:space="preserve">Brukermedvirkning i helsetjenesten er </w:t>
      </w:r>
      <w:proofErr w:type="gramStart"/>
      <w:r>
        <w:t>lovbestemt</w:t>
      </w:r>
      <w:proofErr w:type="gramEnd"/>
      <w:r>
        <w:t xml:space="preserve"> og hensikten er at brukernes erfaringskunnskap og synspunkter skal inkluderes i arbeidet med å forbedre helsetjenestene.</w:t>
      </w:r>
    </w:p>
    <w:p w14:paraId="00000123" w14:textId="77777777" w:rsidR="0008553B" w:rsidRDefault="0071419B">
      <w:pPr>
        <w:shd w:val="clear" w:color="auto" w:fill="FFFFFF"/>
      </w:pPr>
      <w:r>
        <w:t>Turid Hagelsteen er likeperson for høreapparatbrukere i HLF fra 2019.</w:t>
      </w:r>
    </w:p>
    <w:p w14:paraId="00000124" w14:textId="77777777" w:rsidR="0008553B" w:rsidRDefault="0008553B">
      <w:pPr>
        <w:shd w:val="clear" w:color="auto" w:fill="FFFFFF"/>
        <w:spacing w:after="0" w:line="240" w:lineRule="auto"/>
        <w:rPr>
          <w:highlight w:val="yellow"/>
        </w:rPr>
      </w:pPr>
    </w:p>
    <w:p w14:paraId="00000125" w14:textId="77777777" w:rsidR="0008553B" w:rsidRDefault="0071419B">
      <w:pPr>
        <w:pStyle w:val="Overskrift3"/>
      </w:pPr>
      <w:r>
        <w:t>Brukerutvalget for tolketjenesten i NAV – Sidsel Kvassheim</w:t>
      </w:r>
    </w:p>
    <w:p w14:paraId="00000126" w14:textId="77777777" w:rsidR="0008553B" w:rsidRDefault="0071419B">
      <w:pPr>
        <w:shd w:val="clear" w:color="auto" w:fill="FFFFFF"/>
      </w:pPr>
      <w:r>
        <w:t xml:space="preserve">Sidsel Kvassheim er medlem i brukerutvalget på tolkeområdet i Nav </w:t>
      </w:r>
      <w:proofErr w:type="spellStart"/>
      <w:r>
        <w:t>Vestland</w:t>
      </w:r>
      <w:proofErr w:type="spellEnd"/>
      <w:r>
        <w:t>.</w:t>
      </w:r>
    </w:p>
    <w:p w14:paraId="00000127" w14:textId="77777777" w:rsidR="0008553B" w:rsidRDefault="0071419B">
      <w:pPr>
        <w:shd w:val="clear" w:color="auto" w:fill="FFFFFF"/>
      </w:pPr>
      <w:r>
        <w:t xml:space="preserve">Hun representerer Hørselshemmede Landsforbund </w:t>
      </w:r>
      <w:proofErr w:type="spellStart"/>
      <w:r>
        <w:t>Vestland</w:t>
      </w:r>
      <w:proofErr w:type="spellEnd"/>
      <w:r>
        <w:t xml:space="preserve"> sammen med Wenche A. Hellesnes.</w:t>
      </w:r>
    </w:p>
    <w:p w14:paraId="00000128" w14:textId="77777777" w:rsidR="0008553B" w:rsidRDefault="0071419B">
      <w:pPr>
        <w:shd w:val="clear" w:color="auto" w:fill="FFFFFF"/>
      </w:pPr>
      <w:r>
        <w:lastRenderedPageBreak/>
        <w:t>Sidsel holder brukerinnlegg på årlig kurs for nye lungesykepleiere på HUS og påpeker også at hørselshemming kan påvirke pasientforløpet og gir en påminning om at universell utforming også gjelder hørselshemmede, - f.eks. bruk av tekniske hjelpemidler og/eller skrivetolk ved behov. Hvis ikke det imøtekommes, er det brudd på lov om likestillings og diskriminering.</w:t>
      </w:r>
    </w:p>
    <w:p w14:paraId="00000129" w14:textId="77777777" w:rsidR="0008553B" w:rsidRDefault="0008553B">
      <w:pPr>
        <w:shd w:val="clear" w:color="auto" w:fill="FFFFFF"/>
        <w:rPr>
          <w:highlight w:val="yellow"/>
        </w:rPr>
      </w:pPr>
    </w:p>
    <w:p w14:paraId="0000012A" w14:textId="77777777" w:rsidR="0008553B" w:rsidRDefault="00803829">
      <w:pPr>
        <w:pStyle w:val="Overskrift3"/>
        <w:rPr>
          <w:highlight w:val="yellow"/>
        </w:rPr>
      </w:pPr>
      <w:sdt>
        <w:sdtPr>
          <w:tag w:val="goog_rdk_8"/>
          <w:id w:val="1223556024"/>
        </w:sdtPr>
        <w:sdtEndPr/>
        <w:sdtContent/>
      </w:sdt>
      <w:sdt>
        <w:sdtPr>
          <w:tag w:val="goog_rdk_9"/>
          <w:id w:val="1077485404"/>
        </w:sdtPr>
        <w:sdtEndPr/>
        <w:sdtContent/>
      </w:sdt>
      <w:r w:rsidR="0071419B" w:rsidRPr="00C42FA4">
        <w:t>Brukerutvalget for Helse Bergen – Eli Sjo</w:t>
      </w:r>
    </w:p>
    <w:p w14:paraId="0000012B" w14:textId="21D542AF" w:rsidR="0008553B" w:rsidRPr="00C42FA4" w:rsidRDefault="00C42FA4">
      <w:pPr>
        <w:rPr>
          <w:b/>
        </w:rPr>
      </w:pPr>
      <w:bookmarkStart w:id="0" w:name="bookmark=id.30j0zll" w:colFirst="0" w:colLast="0"/>
      <w:bookmarkStart w:id="1" w:name="bookmark=id.gjdgxs" w:colFirst="0" w:colLast="0"/>
      <w:bookmarkEnd w:id="0"/>
      <w:bookmarkEnd w:id="1"/>
      <w:r w:rsidRPr="00C42FA4">
        <w:t xml:space="preserve">Eli Sjo er fra og med 2025 inne i sin tredje periode i Brukerutvalget. Hun har i </w:t>
      </w:r>
      <w:proofErr w:type="spellStart"/>
      <w:r w:rsidRPr="00C42FA4">
        <w:t>ca</w:t>
      </w:r>
      <w:proofErr w:type="spellEnd"/>
      <w:r w:rsidRPr="00C42FA4">
        <w:t xml:space="preserve"> tre år vært </w:t>
      </w:r>
      <w:proofErr w:type="gramStart"/>
      <w:r w:rsidRPr="00C42FA4">
        <w:t>nesteleder</w:t>
      </w:r>
      <w:proofErr w:type="gramEnd"/>
      <w:r w:rsidRPr="00C42FA4">
        <w:t xml:space="preserve"> men er nå oppnevnt som leder for de to neste årene.</w:t>
      </w:r>
    </w:p>
    <w:p w14:paraId="0000012C" w14:textId="77777777" w:rsidR="0008553B" w:rsidRPr="00C42FA4" w:rsidRDefault="0071419B">
      <w:pPr>
        <w:rPr>
          <w:b/>
        </w:rPr>
      </w:pPr>
      <w:r w:rsidRPr="00C42FA4">
        <w:t>Som nestleder deltar hun sammen med leder på styremøtene i Helse Bergen som observatør og med uttalerett.</w:t>
      </w:r>
    </w:p>
    <w:p w14:paraId="0000012D" w14:textId="77777777" w:rsidR="0008553B" w:rsidRPr="00C42FA4" w:rsidRDefault="0071419B">
      <w:pPr>
        <w:rPr>
          <w:b/>
        </w:rPr>
      </w:pPr>
      <w:r w:rsidRPr="00C42FA4">
        <w:t xml:space="preserve">Brukerutvalget i Helse Bergen er et overordnet organ på systemnivå, </w:t>
      </w:r>
      <w:proofErr w:type="spellStart"/>
      <w:r w:rsidRPr="00C42FA4">
        <w:t>dvs</w:t>
      </w:r>
      <w:proofErr w:type="spellEnd"/>
      <w:r w:rsidRPr="00C42FA4">
        <w:t xml:space="preserve"> medlemmene skal prioritere å engasjere seg i overordnede, strategiske saker i helseforetaket.</w:t>
      </w:r>
    </w:p>
    <w:p w14:paraId="0000012E" w14:textId="77777777" w:rsidR="0008553B" w:rsidRPr="00C42FA4" w:rsidRDefault="0071419B">
      <w:pPr>
        <w:rPr>
          <w:b/>
        </w:rPr>
      </w:pPr>
      <w:r w:rsidRPr="00C42FA4">
        <w:t xml:space="preserve">Av saker/fagfelt som Brukerutvalget i Helse Bergen som siste året har vært særlig engasjert i kan nevnes plan for psykisk helse, rehabiliteringsprosjekt, samhandling mellom spesialisthelsetjenesten og kommunene, universell utforming, renovering og nybygg, samt hatt </w:t>
      </w:r>
      <w:proofErr w:type="gramStart"/>
      <w:r w:rsidRPr="00C42FA4">
        <w:t>fokus</w:t>
      </w:r>
      <w:proofErr w:type="gramEnd"/>
      <w:r w:rsidRPr="00C42FA4">
        <w:t xml:space="preserve"> på pårørende sin rolle og utvikle samarbeidet mellom frivillige organisasjoner og helsevesenet.</w:t>
      </w:r>
    </w:p>
    <w:p w14:paraId="0000012F" w14:textId="77777777" w:rsidR="0008553B" w:rsidRPr="00C42FA4" w:rsidRDefault="0071419B">
      <w:pPr>
        <w:rPr>
          <w:b/>
        </w:rPr>
      </w:pPr>
      <w:r w:rsidRPr="00C42FA4">
        <w:t xml:space="preserve">Eli Sjo er oppnevnt av Brukerutvalget som medlem av Områdeutvalget, </w:t>
      </w:r>
      <w:proofErr w:type="spellStart"/>
      <w:r w:rsidRPr="00C42FA4">
        <w:t>dvs</w:t>
      </w:r>
      <w:proofErr w:type="spellEnd"/>
      <w:r w:rsidRPr="00C42FA4">
        <w:t xml:space="preserve"> samarbeidsorgan mellom Helse Bergen og Bergen kommune, og som leder av Brukepanelet i </w:t>
      </w:r>
      <w:proofErr w:type="spellStart"/>
      <w:r w:rsidRPr="00C42FA4">
        <w:t>Alrek</w:t>
      </w:r>
      <w:proofErr w:type="spellEnd"/>
      <w:r w:rsidRPr="00C42FA4">
        <w:t xml:space="preserve"> Helseklynge.</w:t>
      </w:r>
    </w:p>
    <w:p w14:paraId="00000130" w14:textId="77777777" w:rsidR="0008553B" w:rsidRDefault="0008553B">
      <w:pPr>
        <w:pStyle w:val="Overskrift2"/>
        <w:spacing w:after="240"/>
        <w:rPr>
          <w:rFonts w:ascii="Times New Roman" w:eastAsia="Times New Roman" w:hAnsi="Times New Roman"/>
          <w:color w:val="000080"/>
          <w:sz w:val="32"/>
          <w:szCs w:val="32"/>
        </w:rPr>
      </w:pPr>
    </w:p>
    <w:p w14:paraId="00000131" w14:textId="77777777" w:rsidR="0008553B" w:rsidRDefault="0071419B">
      <w:pPr>
        <w:pStyle w:val="Overskrift2"/>
        <w:spacing w:after="240"/>
        <w:rPr>
          <w:rFonts w:ascii="Times New Roman" w:eastAsia="Times New Roman" w:hAnsi="Times New Roman"/>
          <w:b w:val="0"/>
          <w:color w:val="000000"/>
          <w:sz w:val="24"/>
          <w:szCs w:val="24"/>
        </w:rPr>
      </w:pPr>
      <w:r>
        <w:rPr>
          <w:rFonts w:ascii="Times New Roman" w:eastAsia="Times New Roman" w:hAnsi="Times New Roman"/>
          <w:color w:val="000080"/>
          <w:sz w:val="32"/>
          <w:szCs w:val="32"/>
        </w:rPr>
        <w:t>Post 8: Samarbeid med det offentlige</w:t>
      </w:r>
    </w:p>
    <w:p w14:paraId="00000132" w14:textId="77777777" w:rsidR="0008553B" w:rsidRDefault="0071419B">
      <w:r>
        <w:t>HLF Bergen har godt samarbeid med det offentlige i flere sammenhenger, og får stadig vekk forespørsler om å bidra inn i ulike arenaer.</w:t>
      </w:r>
    </w:p>
    <w:p w14:paraId="00000133" w14:textId="77777777" w:rsidR="0008553B" w:rsidRDefault="0071419B">
      <w:r>
        <w:t>HLF Bergen deltar i Kommunalt råd for funksjonshemmede (KRPF).</w:t>
      </w:r>
    </w:p>
    <w:p w14:paraId="00000134" w14:textId="77777777" w:rsidR="0008553B" w:rsidRDefault="0071419B">
      <w:r>
        <w:t>HLF Bergen bidrar jevnlig med generelle innspill og brukerrepresentanter til ulike formål.</w:t>
      </w:r>
    </w:p>
    <w:p w14:paraId="00000135" w14:textId="77777777" w:rsidR="0008553B" w:rsidRDefault="0008553B">
      <w:pPr>
        <w:pStyle w:val="Overskrift2"/>
        <w:spacing w:after="240"/>
        <w:rPr>
          <w:rFonts w:ascii="Times New Roman" w:eastAsia="Times New Roman" w:hAnsi="Times New Roman"/>
          <w:color w:val="000080"/>
          <w:sz w:val="32"/>
          <w:szCs w:val="32"/>
        </w:rPr>
      </w:pPr>
    </w:p>
    <w:p w14:paraId="00000136" w14:textId="77777777" w:rsidR="0008553B" w:rsidRDefault="0071419B">
      <w:pPr>
        <w:pStyle w:val="Overskrift2"/>
        <w:spacing w:after="240"/>
        <w:rPr>
          <w:rFonts w:ascii="Times New Roman" w:eastAsia="Times New Roman" w:hAnsi="Times New Roman"/>
          <w:color w:val="000080"/>
          <w:sz w:val="32"/>
          <w:szCs w:val="32"/>
        </w:rPr>
      </w:pPr>
      <w:r>
        <w:rPr>
          <w:rFonts w:ascii="Times New Roman" w:eastAsia="Times New Roman" w:hAnsi="Times New Roman"/>
          <w:color w:val="000080"/>
          <w:sz w:val="32"/>
          <w:szCs w:val="32"/>
        </w:rPr>
        <w:t>Post 9: Lagets utstyr</w:t>
      </w:r>
    </w:p>
    <w:p w14:paraId="00000137" w14:textId="77777777" w:rsidR="0008553B" w:rsidRDefault="0071419B">
      <w:r>
        <w:t xml:space="preserve">Laget har en god del utstyr. I 2024 hadde vi ingen investeringer. </w:t>
      </w:r>
    </w:p>
    <w:p w14:paraId="00000138" w14:textId="77777777" w:rsidR="0008553B" w:rsidRDefault="0008553B"/>
    <w:p w14:paraId="00000139" w14:textId="77777777" w:rsidR="0008553B" w:rsidRPr="00AC44B0" w:rsidRDefault="0071419B">
      <w:pPr>
        <w:pStyle w:val="Overskrift2"/>
        <w:spacing w:after="240"/>
        <w:rPr>
          <w:rFonts w:ascii="Times New Roman" w:eastAsia="Times New Roman" w:hAnsi="Times New Roman"/>
          <w:color w:val="000080"/>
          <w:sz w:val="32"/>
          <w:szCs w:val="32"/>
        </w:rPr>
      </w:pPr>
      <w:r w:rsidRPr="00AC44B0">
        <w:rPr>
          <w:rFonts w:ascii="Times New Roman" w:eastAsia="Times New Roman" w:hAnsi="Times New Roman"/>
          <w:color w:val="000080"/>
          <w:sz w:val="32"/>
          <w:szCs w:val="32"/>
        </w:rPr>
        <w:lastRenderedPageBreak/>
        <w:t xml:space="preserve">Post 10: Grasrotandelen   </w:t>
      </w:r>
    </w:p>
    <w:p w14:paraId="0000013A" w14:textId="77777777" w:rsidR="0008553B" w:rsidRPr="00AC44B0" w:rsidRDefault="0071419B">
      <w:r w:rsidRPr="00AC44B0">
        <w:t>Ved å delta i Norsk Tipping sine lotterispill kan vi via grasrotmidler styrke økonomien i HLF Bergen. For hver krone av den enkeltes spillerinnsats går 7,5% av denne tilbake til den frivillige LOKALE organisasjon (for oss HLF Bergen). Her velger den enkelte sin GRASROTMOTTAKER. Hele beløpet en betaler inn går til spillerinnsats i det lotteriet en er med på. En eventuell lotterigevinst vil selvfølgelig fullt ut tilfalle spilleren.</w:t>
      </w:r>
    </w:p>
    <w:p w14:paraId="0000013B" w14:textId="77777777" w:rsidR="0008553B" w:rsidRPr="00AC44B0" w:rsidRDefault="0071419B">
      <w:r w:rsidRPr="00AC44B0">
        <w:t>Valg av Grasrotmottaker til vår organisasjon gjøres ved å sende en SMS til 60000</w:t>
      </w:r>
      <w:r w:rsidRPr="00AC44B0">
        <w:br/>
        <w:t>med tekst: GRASROTANDELEN 991966390</w:t>
      </w:r>
    </w:p>
    <w:p w14:paraId="0000013C" w14:textId="77777777" w:rsidR="0008553B" w:rsidRDefault="0071419B">
      <w:r>
        <w:t>Grasrotandelen gir kjærkomne penger i kassen. Vi takker alle som allerede har registrert sin grasrotandel til HLF Bergen.</w:t>
      </w:r>
    </w:p>
    <w:p w14:paraId="0000013D" w14:textId="77777777" w:rsidR="0008553B" w:rsidRDefault="0071419B">
      <w:pPr>
        <w:pStyle w:val="Overskrift2"/>
        <w:spacing w:after="240"/>
        <w:rPr>
          <w:rFonts w:ascii="Times New Roman" w:eastAsia="Times New Roman" w:hAnsi="Times New Roman"/>
          <w:color w:val="000080"/>
          <w:sz w:val="32"/>
          <w:szCs w:val="32"/>
        </w:rPr>
      </w:pPr>
      <w:r>
        <w:rPr>
          <w:rFonts w:ascii="Times New Roman" w:eastAsia="Times New Roman" w:hAnsi="Times New Roman"/>
          <w:color w:val="000080"/>
          <w:sz w:val="32"/>
          <w:szCs w:val="32"/>
        </w:rPr>
        <w:t>Post 11: Mottatte gaver og tilskudd</w:t>
      </w:r>
    </w:p>
    <w:p w14:paraId="0000013E" w14:textId="77777777" w:rsidR="0008553B" w:rsidRDefault="0071419B">
      <w:r>
        <w:t>Laget har mottatt diverse gaver og tilskudd</w:t>
      </w:r>
    </w:p>
    <w:tbl>
      <w:tblPr>
        <w:tblStyle w:val="a0"/>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5"/>
        <w:gridCol w:w="4501"/>
      </w:tblGrid>
      <w:tr w:rsidR="0008553B" w14:paraId="791C3FA7" w14:textId="77777777">
        <w:tc>
          <w:tcPr>
            <w:tcW w:w="4515" w:type="dxa"/>
            <w:vAlign w:val="center"/>
          </w:tcPr>
          <w:p w14:paraId="0000013F" w14:textId="77777777" w:rsidR="0008553B" w:rsidRDefault="0071419B">
            <w:r>
              <w:t>Grasrotandelen / Norsk Tipping</w:t>
            </w:r>
            <w:r>
              <w:tab/>
            </w:r>
          </w:p>
        </w:tc>
        <w:tc>
          <w:tcPr>
            <w:tcW w:w="4501" w:type="dxa"/>
            <w:vAlign w:val="center"/>
          </w:tcPr>
          <w:p w14:paraId="00000140" w14:textId="77777777" w:rsidR="0008553B" w:rsidRDefault="0071419B">
            <w:proofErr w:type="gramStart"/>
            <w:r>
              <w:t>41.046,-</w:t>
            </w:r>
            <w:proofErr w:type="gramEnd"/>
          </w:p>
        </w:tc>
      </w:tr>
      <w:tr w:rsidR="0008553B" w14:paraId="4BC2E4C6" w14:textId="77777777">
        <w:tc>
          <w:tcPr>
            <w:tcW w:w="4515" w:type="dxa"/>
            <w:vAlign w:val="center"/>
          </w:tcPr>
          <w:p w14:paraId="00000141" w14:textId="77777777" w:rsidR="0008553B" w:rsidRDefault="0071419B">
            <w:r>
              <w:t>Bergen kommune</w:t>
            </w:r>
            <w:r>
              <w:tab/>
            </w:r>
          </w:p>
        </w:tc>
        <w:tc>
          <w:tcPr>
            <w:tcW w:w="4501" w:type="dxa"/>
            <w:vAlign w:val="center"/>
          </w:tcPr>
          <w:p w14:paraId="00000142" w14:textId="77777777" w:rsidR="0008553B" w:rsidRDefault="0071419B">
            <w:proofErr w:type="gramStart"/>
            <w:r>
              <w:t>28.000,-</w:t>
            </w:r>
            <w:proofErr w:type="gramEnd"/>
          </w:p>
        </w:tc>
      </w:tr>
      <w:tr w:rsidR="0008553B" w14:paraId="0ECF6A8E" w14:textId="77777777">
        <w:tc>
          <w:tcPr>
            <w:tcW w:w="4515" w:type="dxa"/>
            <w:vAlign w:val="center"/>
          </w:tcPr>
          <w:p w14:paraId="00000143" w14:textId="77777777" w:rsidR="0008553B" w:rsidRDefault="0071419B">
            <w:r>
              <w:t>Stiftelsen Dam</w:t>
            </w:r>
          </w:p>
        </w:tc>
        <w:tc>
          <w:tcPr>
            <w:tcW w:w="4501" w:type="dxa"/>
            <w:vAlign w:val="center"/>
          </w:tcPr>
          <w:p w14:paraId="00000144" w14:textId="07922BE4" w:rsidR="0008553B" w:rsidRDefault="0071419B">
            <w:proofErr w:type="gramStart"/>
            <w:r>
              <w:t>40.000</w:t>
            </w:r>
            <w:r w:rsidR="00827392">
              <w:t>,-</w:t>
            </w:r>
            <w:proofErr w:type="gramEnd"/>
          </w:p>
        </w:tc>
      </w:tr>
      <w:tr w:rsidR="00827392" w14:paraId="4552ADA0" w14:textId="77777777">
        <w:tc>
          <w:tcPr>
            <w:tcW w:w="4515" w:type="dxa"/>
            <w:vAlign w:val="center"/>
          </w:tcPr>
          <w:p w14:paraId="00B1D178" w14:textId="471FF08E" w:rsidR="00827392" w:rsidRDefault="00827392">
            <w:r>
              <w:t>Sparebanken Vest</w:t>
            </w:r>
          </w:p>
        </w:tc>
        <w:tc>
          <w:tcPr>
            <w:tcW w:w="4501" w:type="dxa"/>
            <w:vAlign w:val="center"/>
          </w:tcPr>
          <w:p w14:paraId="40BD9D91" w14:textId="02056E71" w:rsidR="00827392" w:rsidRDefault="00827392">
            <w:proofErr w:type="gramStart"/>
            <w:r>
              <w:t>20.000,-</w:t>
            </w:r>
            <w:proofErr w:type="gramEnd"/>
          </w:p>
        </w:tc>
      </w:tr>
    </w:tbl>
    <w:p w14:paraId="00000145" w14:textId="77777777" w:rsidR="0008553B" w:rsidRDefault="0008553B">
      <w:pPr>
        <w:pBdr>
          <w:top w:val="nil"/>
          <w:left w:val="nil"/>
          <w:bottom w:val="nil"/>
          <w:right w:val="nil"/>
          <w:between w:val="nil"/>
        </w:pBdr>
        <w:spacing w:after="240"/>
        <w:rPr>
          <w:color w:val="000000"/>
          <w:sz w:val="22"/>
          <w:highlight w:val="yellow"/>
        </w:rPr>
      </w:pPr>
    </w:p>
    <w:p w14:paraId="00000146" w14:textId="77777777" w:rsidR="0008553B" w:rsidRDefault="0071419B">
      <w:pPr>
        <w:pStyle w:val="Overskrift2"/>
        <w:spacing w:after="240"/>
        <w:rPr>
          <w:rFonts w:ascii="Times New Roman" w:eastAsia="Times New Roman" w:hAnsi="Times New Roman"/>
          <w:color w:val="000080"/>
          <w:sz w:val="32"/>
          <w:szCs w:val="32"/>
        </w:rPr>
      </w:pPr>
      <w:r>
        <w:rPr>
          <w:rFonts w:ascii="Times New Roman" w:eastAsia="Times New Roman" w:hAnsi="Times New Roman"/>
          <w:color w:val="000080"/>
          <w:sz w:val="32"/>
          <w:szCs w:val="32"/>
        </w:rPr>
        <w:t xml:space="preserve">Post 12: Årets regnskap </w:t>
      </w:r>
    </w:p>
    <w:p w14:paraId="00000147" w14:textId="77777777" w:rsidR="0008553B" w:rsidRDefault="0071419B">
      <w:r>
        <w:t>Årets regnskap for 2024 og budsjett for 2025 blir lagt frem i egen sak på årsmøtet.</w:t>
      </w:r>
    </w:p>
    <w:p w14:paraId="00000148" w14:textId="77777777" w:rsidR="0008553B" w:rsidRDefault="0071419B">
      <w:pPr>
        <w:pStyle w:val="Overskrift2"/>
        <w:spacing w:after="240"/>
        <w:rPr>
          <w:rFonts w:ascii="Times New Roman" w:eastAsia="Times New Roman" w:hAnsi="Times New Roman"/>
          <w:color w:val="000080"/>
          <w:sz w:val="32"/>
          <w:szCs w:val="32"/>
        </w:rPr>
      </w:pPr>
      <w:r>
        <w:rPr>
          <w:rFonts w:ascii="Times New Roman" w:eastAsia="Times New Roman" w:hAnsi="Times New Roman"/>
          <w:color w:val="000080"/>
          <w:sz w:val="32"/>
          <w:szCs w:val="32"/>
        </w:rPr>
        <w:t>Takk til alle</w:t>
      </w:r>
    </w:p>
    <w:p w14:paraId="00000149" w14:textId="77777777" w:rsidR="0008553B" w:rsidRDefault="0071419B">
      <w:bookmarkStart w:id="2" w:name="bookmark=id.1fob9te" w:colFirst="0" w:colLast="0"/>
      <w:bookmarkStart w:id="3" w:name="bookmark=id.3znysh7" w:colFirst="0" w:colLast="0"/>
      <w:bookmarkEnd w:id="2"/>
      <w:bookmarkEnd w:id="3"/>
      <w:r>
        <w:t xml:space="preserve">Styret takker alle tillitsvalgte for deres frivillige arbeid for å fremme hørselshemmedes rettigheter i samfunnet. Styret takker også medlemmene for godt samarbeid og støtte. </w:t>
      </w:r>
    </w:p>
    <w:p w14:paraId="0000014A" w14:textId="77777777" w:rsidR="0008553B" w:rsidRDefault="0071419B">
      <w:r>
        <w:t>Støttespiller gruppen gjør en fantastisk jobb med ulike arrangementer, vi gleder oss over godt samarbeid.</w:t>
      </w:r>
    </w:p>
    <w:p w14:paraId="0000014B" w14:textId="77777777" w:rsidR="0008553B" w:rsidRDefault="0071419B">
      <w:r>
        <w:t>Vi har planer for mange aktiviteter både på formiddag og på kveldstid. Vi håper mange medlemmer finner veien dit. Arrangementene er åpne for alle.</w:t>
      </w:r>
    </w:p>
    <w:p w14:paraId="0000014C" w14:textId="77777777" w:rsidR="0008553B" w:rsidRDefault="0071419B">
      <w:r>
        <w:t>Styret i HLF Bergen</w:t>
      </w:r>
    </w:p>
    <w:p w14:paraId="0000014D" w14:textId="77777777" w:rsidR="0008553B" w:rsidRDefault="0071419B">
      <w:pPr>
        <w:pStyle w:val="Overskrift1"/>
      </w:pPr>
      <w:r>
        <w:br w:type="page"/>
      </w:r>
      <w:r>
        <w:lastRenderedPageBreak/>
        <w:t>HLF Bergen Handlingsplan 2025</w:t>
      </w:r>
    </w:p>
    <w:p w14:paraId="0000014E" w14:textId="77777777" w:rsidR="0008553B" w:rsidRDefault="0071419B">
      <w:r>
        <w:t xml:space="preserve">HLF Bergen ønsker i årene som kommer å ha et sterkere </w:t>
      </w:r>
      <w:proofErr w:type="gramStart"/>
      <w:r>
        <w:t>fokus</w:t>
      </w:r>
      <w:proofErr w:type="gramEnd"/>
      <w:r>
        <w:t xml:space="preserve"> på verving av nye medlemmer. Antall medlemmer har stagnert de siste tre årene og hovedtyngden av medlemmene har høy alder. Om lag 60 prosent av medlemmene er i alderen 70 – 90 og vi har få medlemmer som er under 50.</w:t>
      </w:r>
    </w:p>
    <w:p w14:paraId="0000014F" w14:textId="77777777" w:rsidR="0008553B" w:rsidRDefault="0071419B">
      <w:r>
        <w:t xml:space="preserve">Økt medlemstall og mer aktivt arbeid for å rekruttere flere, spesielt yngre medlemmer i yrkesaktiv alder, til verv i styrer, utvalg, likepersonarbeid </w:t>
      </w:r>
      <w:proofErr w:type="spellStart"/>
      <w:r>
        <w:t>m.v</w:t>
      </w:r>
      <w:proofErr w:type="spellEnd"/>
      <w:r>
        <w:t>. er viktig for å opprettholde aktiviteten i laget og for å kunne jobbe fremtidsrettet.</w:t>
      </w:r>
    </w:p>
    <w:p w14:paraId="00000150" w14:textId="77777777" w:rsidR="0008553B" w:rsidRDefault="0071419B">
      <w:pPr>
        <w:pBdr>
          <w:top w:val="nil"/>
          <w:left w:val="nil"/>
          <w:bottom w:val="nil"/>
          <w:right w:val="nil"/>
          <w:between w:val="nil"/>
        </w:pBdr>
        <w:shd w:val="clear" w:color="auto" w:fill="FFFFFF"/>
        <w:spacing w:line="240" w:lineRule="auto"/>
        <w:rPr>
          <w:color w:val="000000"/>
          <w:szCs w:val="24"/>
        </w:rPr>
      </w:pPr>
      <w:r>
        <w:rPr>
          <w:color w:val="000000"/>
          <w:szCs w:val="24"/>
        </w:rPr>
        <w:t>Styret bør utarbeide en strategi med konkrete mål og tiltak for verving av nye medlemmer og for rekruttering til tillitsverv og oppgaver i lokallaget. </w:t>
      </w:r>
    </w:p>
    <w:p w14:paraId="00000151" w14:textId="77777777" w:rsidR="0008553B" w:rsidRDefault="0008553B">
      <w:pPr>
        <w:pBdr>
          <w:top w:val="nil"/>
          <w:left w:val="nil"/>
          <w:bottom w:val="nil"/>
          <w:right w:val="nil"/>
          <w:between w:val="nil"/>
        </w:pBdr>
        <w:shd w:val="clear" w:color="auto" w:fill="FFFFFF"/>
        <w:spacing w:line="240" w:lineRule="auto"/>
      </w:pPr>
    </w:p>
    <w:p w14:paraId="00000152" w14:textId="22188C0C" w:rsidR="0008553B" w:rsidRDefault="0071419B">
      <w:r>
        <w:t>Program for 202</w:t>
      </w:r>
      <w:r w:rsidR="00E17402">
        <w:t>5</w:t>
      </w:r>
    </w:p>
    <w:tbl>
      <w:tblPr>
        <w:tblStyle w:val="a1"/>
        <w:tblW w:w="96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134"/>
        <w:gridCol w:w="5245"/>
        <w:gridCol w:w="1559"/>
      </w:tblGrid>
      <w:tr w:rsidR="0008553B" w14:paraId="46378F45" w14:textId="77777777">
        <w:trPr>
          <w:jc w:val="center"/>
        </w:trPr>
        <w:tc>
          <w:tcPr>
            <w:tcW w:w="1696" w:type="dxa"/>
            <w:tcBorders>
              <w:top w:val="single" w:sz="4" w:space="0" w:color="000000"/>
              <w:left w:val="single" w:sz="4" w:space="0" w:color="000000"/>
              <w:bottom w:val="single" w:sz="4" w:space="0" w:color="000000"/>
              <w:right w:val="single" w:sz="4" w:space="0" w:color="000000"/>
            </w:tcBorders>
          </w:tcPr>
          <w:p w14:paraId="00000153" w14:textId="77777777" w:rsidR="0008553B" w:rsidRDefault="0071419B">
            <w:pPr>
              <w:spacing w:after="0" w:line="240" w:lineRule="auto"/>
              <w:rPr>
                <w:b/>
              </w:rPr>
            </w:pPr>
            <w:r>
              <w:rPr>
                <w:b/>
              </w:rPr>
              <w:t>Dato</w:t>
            </w:r>
          </w:p>
        </w:tc>
        <w:tc>
          <w:tcPr>
            <w:tcW w:w="1134" w:type="dxa"/>
            <w:tcBorders>
              <w:top w:val="single" w:sz="4" w:space="0" w:color="000000"/>
              <w:left w:val="single" w:sz="4" w:space="0" w:color="000000"/>
              <w:bottom w:val="single" w:sz="4" w:space="0" w:color="000000"/>
              <w:right w:val="single" w:sz="4" w:space="0" w:color="000000"/>
            </w:tcBorders>
          </w:tcPr>
          <w:p w14:paraId="00000154" w14:textId="77777777" w:rsidR="0008553B" w:rsidRDefault="0071419B">
            <w:pPr>
              <w:spacing w:after="0" w:line="240" w:lineRule="auto"/>
              <w:rPr>
                <w:b/>
              </w:rPr>
            </w:pPr>
            <w:r>
              <w:rPr>
                <w:b/>
              </w:rPr>
              <w:t>Kl.</w:t>
            </w:r>
          </w:p>
        </w:tc>
        <w:tc>
          <w:tcPr>
            <w:tcW w:w="5245" w:type="dxa"/>
            <w:tcBorders>
              <w:top w:val="single" w:sz="4" w:space="0" w:color="000000"/>
              <w:left w:val="single" w:sz="4" w:space="0" w:color="000000"/>
              <w:bottom w:val="single" w:sz="4" w:space="0" w:color="000000"/>
              <w:right w:val="single" w:sz="4" w:space="0" w:color="000000"/>
            </w:tcBorders>
          </w:tcPr>
          <w:p w14:paraId="00000155" w14:textId="77777777" w:rsidR="0008553B" w:rsidRDefault="0071419B">
            <w:pPr>
              <w:spacing w:after="0" w:line="240" w:lineRule="auto"/>
              <w:rPr>
                <w:b/>
              </w:rPr>
            </w:pPr>
            <w:r>
              <w:rPr>
                <w:b/>
              </w:rPr>
              <w:t>Type møte</w:t>
            </w:r>
          </w:p>
        </w:tc>
        <w:tc>
          <w:tcPr>
            <w:tcW w:w="1559" w:type="dxa"/>
            <w:tcBorders>
              <w:top w:val="single" w:sz="4" w:space="0" w:color="000000"/>
              <w:left w:val="single" w:sz="4" w:space="0" w:color="000000"/>
              <w:bottom w:val="single" w:sz="4" w:space="0" w:color="000000"/>
              <w:right w:val="single" w:sz="4" w:space="0" w:color="000000"/>
            </w:tcBorders>
          </w:tcPr>
          <w:p w14:paraId="00000156" w14:textId="77777777" w:rsidR="0008553B" w:rsidRDefault="0071419B">
            <w:pPr>
              <w:spacing w:after="0" w:line="240" w:lineRule="auto"/>
              <w:rPr>
                <w:b/>
              </w:rPr>
            </w:pPr>
            <w:r>
              <w:rPr>
                <w:b/>
              </w:rPr>
              <w:t>Sted</w:t>
            </w:r>
          </w:p>
        </w:tc>
      </w:tr>
      <w:tr w:rsidR="0008553B" w14:paraId="5C80210F" w14:textId="77777777">
        <w:trPr>
          <w:jc w:val="center"/>
        </w:trPr>
        <w:tc>
          <w:tcPr>
            <w:tcW w:w="1696" w:type="dxa"/>
            <w:tcBorders>
              <w:top w:val="single" w:sz="4" w:space="0" w:color="000000"/>
              <w:left w:val="single" w:sz="4" w:space="0" w:color="000000"/>
              <w:bottom w:val="single" w:sz="4" w:space="0" w:color="000000"/>
              <w:right w:val="single" w:sz="4" w:space="0" w:color="000000"/>
            </w:tcBorders>
          </w:tcPr>
          <w:p w14:paraId="00000157" w14:textId="73C0FACD" w:rsidR="0008553B" w:rsidRDefault="0071419B">
            <w:pPr>
              <w:spacing w:after="0" w:line="240" w:lineRule="auto"/>
              <w:rPr>
                <w:sz w:val="36"/>
                <w:szCs w:val="36"/>
              </w:rPr>
            </w:pPr>
            <w:r>
              <w:rPr>
                <w:sz w:val="36"/>
                <w:szCs w:val="36"/>
              </w:rPr>
              <w:t>202</w:t>
            </w:r>
            <w:r w:rsidR="00E17402">
              <w:rPr>
                <w:sz w:val="36"/>
                <w:szCs w:val="36"/>
              </w:rPr>
              <w:t>5</w:t>
            </w:r>
          </w:p>
        </w:tc>
        <w:tc>
          <w:tcPr>
            <w:tcW w:w="1134" w:type="dxa"/>
            <w:tcBorders>
              <w:top w:val="single" w:sz="4" w:space="0" w:color="000000"/>
              <w:left w:val="single" w:sz="4" w:space="0" w:color="000000"/>
              <w:bottom w:val="single" w:sz="4" w:space="0" w:color="000000"/>
              <w:right w:val="single" w:sz="4" w:space="0" w:color="000000"/>
            </w:tcBorders>
          </w:tcPr>
          <w:p w14:paraId="00000158" w14:textId="77777777" w:rsidR="0008553B" w:rsidRDefault="0008553B">
            <w:pPr>
              <w:spacing w:after="0" w:line="240" w:lineRule="auto"/>
              <w:rPr>
                <w:sz w:val="36"/>
                <w:szCs w:val="36"/>
              </w:rPr>
            </w:pPr>
          </w:p>
        </w:tc>
        <w:tc>
          <w:tcPr>
            <w:tcW w:w="5245" w:type="dxa"/>
            <w:tcBorders>
              <w:top w:val="single" w:sz="4" w:space="0" w:color="000000"/>
              <w:left w:val="single" w:sz="4" w:space="0" w:color="000000"/>
              <w:bottom w:val="single" w:sz="4" w:space="0" w:color="000000"/>
              <w:right w:val="single" w:sz="4" w:space="0" w:color="000000"/>
            </w:tcBorders>
          </w:tcPr>
          <w:p w14:paraId="00000159" w14:textId="77777777" w:rsidR="0008553B" w:rsidRDefault="0071419B">
            <w:pPr>
              <w:spacing w:after="0" w:line="240" w:lineRule="auto"/>
              <w:jc w:val="center"/>
              <w:rPr>
                <w:sz w:val="36"/>
                <w:szCs w:val="36"/>
              </w:rPr>
            </w:pPr>
            <w:r>
              <w:rPr>
                <w:sz w:val="36"/>
                <w:szCs w:val="36"/>
              </w:rPr>
              <w:t>VÅRSEMESTER</w:t>
            </w:r>
          </w:p>
        </w:tc>
        <w:tc>
          <w:tcPr>
            <w:tcW w:w="1559" w:type="dxa"/>
            <w:tcBorders>
              <w:top w:val="single" w:sz="4" w:space="0" w:color="000000"/>
              <w:left w:val="single" w:sz="4" w:space="0" w:color="000000"/>
              <w:bottom w:val="single" w:sz="4" w:space="0" w:color="000000"/>
              <w:right w:val="single" w:sz="4" w:space="0" w:color="000000"/>
            </w:tcBorders>
          </w:tcPr>
          <w:p w14:paraId="0000015A" w14:textId="77777777" w:rsidR="0008553B" w:rsidRDefault="0008553B">
            <w:pPr>
              <w:spacing w:after="0" w:line="240" w:lineRule="auto"/>
              <w:rPr>
                <w:sz w:val="36"/>
                <w:szCs w:val="36"/>
              </w:rPr>
            </w:pPr>
          </w:p>
        </w:tc>
      </w:tr>
      <w:tr w:rsidR="0008553B" w14:paraId="3A8111DE" w14:textId="77777777">
        <w:trPr>
          <w:jc w:val="center"/>
        </w:trPr>
        <w:tc>
          <w:tcPr>
            <w:tcW w:w="1696" w:type="dxa"/>
            <w:tcBorders>
              <w:top w:val="single" w:sz="4" w:space="0" w:color="000000"/>
              <w:left w:val="single" w:sz="4" w:space="0" w:color="000000"/>
              <w:bottom w:val="single" w:sz="4" w:space="0" w:color="000000"/>
              <w:right w:val="single" w:sz="4" w:space="0" w:color="000000"/>
            </w:tcBorders>
          </w:tcPr>
          <w:p w14:paraId="0000015B" w14:textId="77777777" w:rsidR="0008553B" w:rsidRDefault="0071419B">
            <w:pPr>
              <w:spacing w:after="0" w:line="240" w:lineRule="auto"/>
            </w:pPr>
            <w:r>
              <w:t>9 januar</w:t>
            </w:r>
          </w:p>
        </w:tc>
        <w:tc>
          <w:tcPr>
            <w:tcW w:w="1134" w:type="dxa"/>
            <w:tcBorders>
              <w:top w:val="single" w:sz="4" w:space="0" w:color="000000"/>
              <w:left w:val="single" w:sz="4" w:space="0" w:color="000000"/>
              <w:bottom w:val="single" w:sz="4" w:space="0" w:color="000000"/>
              <w:right w:val="single" w:sz="4" w:space="0" w:color="000000"/>
            </w:tcBorders>
          </w:tcPr>
          <w:p w14:paraId="0000015C" w14:textId="77777777" w:rsidR="0008553B" w:rsidRDefault="0071419B">
            <w:pPr>
              <w:spacing w:after="0" w:line="240" w:lineRule="auto"/>
            </w:pPr>
            <w:r>
              <w:t>12:00</w:t>
            </w:r>
          </w:p>
        </w:tc>
        <w:tc>
          <w:tcPr>
            <w:tcW w:w="5245" w:type="dxa"/>
            <w:tcBorders>
              <w:top w:val="single" w:sz="4" w:space="0" w:color="000000"/>
              <w:left w:val="single" w:sz="4" w:space="0" w:color="000000"/>
              <w:bottom w:val="single" w:sz="4" w:space="0" w:color="000000"/>
              <w:right w:val="single" w:sz="4" w:space="0" w:color="000000"/>
            </w:tcBorders>
          </w:tcPr>
          <w:p w14:paraId="0000015D" w14:textId="77777777" w:rsidR="0008553B" w:rsidRDefault="0071419B">
            <w:pPr>
              <w:spacing w:after="0" w:line="240" w:lineRule="auto"/>
            </w:pPr>
            <w:r>
              <w:t>Formiddagstreff</w:t>
            </w:r>
          </w:p>
        </w:tc>
        <w:tc>
          <w:tcPr>
            <w:tcW w:w="1559" w:type="dxa"/>
            <w:tcBorders>
              <w:top w:val="single" w:sz="4" w:space="0" w:color="000000"/>
              <w:left w:val="single" w:sz="4" w:space="0" w:color="000000"/>
              <w:bottom w:val="single" w:sz="4" w:space="0" w:color="000000"/>
              <w:right w:val="single" w:sz="4" w:space="0" w:color="000000"/>
            </w:tcBorders>
          </w:tcPr>
          <w:p w14:paraId="0000015E" w14:textId="77777777" w:rsidR="0008553B" w:rsidRDefault="0071419B">
            <w:pPr>
              <w:spacing w:after="0" w:line="240" w:lineRule="auto"/>
            </w:pPr>
            <w:r>
              <w:t>FI senteret</w:t>
            </w:r>
          </w:p>
        </w:tc>
      </w:tr>
      <w:tr w:rsidR="0008553B" w14:paraId="04974E30" w14:textId="77777777">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0000015F" w14:textId="5743EE0B" w:rsidR="0008553B" w:rsidRDefault="0071419B">
            <w:pPr>
              <w:spacing w:after="0" w:line="240" w:lineRule="auto"/>
            </w:pPr>
            <w:r>
              <w:t>1</w:t>
            </w:r>
            <w:r w:rsidR="00E17402">
              <w:t>0</w:t>
            </w:r>
            <w:r>
              <w:t xml:space="preserve"> januar</w:t>
            </w:r>
          </w:p>
        </w:tc>
        <w:tc>
          <w:tcPr>
            <w:tcW w:w="1134" w:type="dxa"/>
            <w:tcBorders>
              <w:top w:val="single" w:sz="4" w:space="0" w:color="000000"/>
              <w:left w:val="single" w:sz="4" w:space="0" w:color="000000"/>
              <w:bottom w:val="single" w:sz="4" w:space="0" w:color="000000"/>
              <w:right w:val="single" w:sz="4" w:space="0" w:color="000000"/>
            </w:tcBorders>
            <w:vAlign w:val="center"/>
          </w:tcPr>
          <w:p w14:paraId="00000160" w14:textId="77777777" w:rsidR="0008553B" w:rsidRDefault="0071419B">
            <w:pPr>
              <w:spacing w:after="0" w:line="240" w:lineRule="auto"/>
            </w:pPr>
            <w:r>
              <w:t>17:00</w:t>
            </w:r>
          </w:p>
        </w:tc>
        <w:tc>
          <w:tcPr>
            <w:tcW w:w="5245" w:type="dxa"/>
            <w:tcBorders>
              <w:top w:val="single" w:sz="4" w:space="0" w:color="000000"/>
              <w:left w:val="single" w:sz="4" w:space="0" w:color="000000"/>
              <w:bottom w:val="single" w:sz="4" w:space="0" w:color="000000"/>
              <w:right w:val="single" w:sz="4" w:space="0" w:color="000000"/>
            </w:tcBorders>
            <w:vAlign w:val="center"/>
          </w:tcPr>
          <w:p w14:paraId="00000161" w14:textId="77777777" w:rsidR="0008553B" w:rsidRDefault="0071419B">
            <w:pPr>
              <w:spacing w:after="0" w:line="240" w:lineRule="auto"/>
            </w:pPr>
            <w:r>
              <w:t>Strategimøte med styret og Støttegruppen</w:t>
            </w:r>
          </w:p>
        </w:tc>
        <w:tc>
          <w:tcPr>
            <w:tcW w:w="1559" w:type="dxa"/>
            <w:vMerge w:val="restart"/>
            <w:tcBorders>
              <w:top w:val="single" w:sz="4" w:space="0" w:color="000000"/>
              <w:left w:val="single" w:sz="4" w:space="0" w:color="000000"/>
              <w:right w:val="single" w:sz="4" w:space="0" w:color="000000"/>
            </w:tcBorders>
            <w:vAlign w:val="center"/>
          </w:tcPr>
          <w:p w14:paraId="00000162" w14:textId="77777777" w:rsidR="0008553B" w:rsidRDefault="0071419B">
            <w:pPr>
              <w:spacing w:after="0" w:line="240" w:lineRule="auto"/>
            </w:pPr>
            <w:r>
              <w:t>FI senteret</w:t>
            </w:r>
          </w:p>
        </w:tc>
      </w:tr>
      <w:tr w:rsidR="0008553B" w14:paraId="3B9F476D" w14:textId="77777777">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00000163" w14:textId="554DEDC8" w:rsidR="0008553B" w:rsidRDefault="0071419B">
            <w:pPr>
              <w:spacing w:after="0" w:line="240" w:lineRule="auto"/>
            </w:pPr>
            <w:r>
              <w:t>1</w:t>
            </w:r>
            <w:r w:rsidR="00E17402">
              <w:t>1</w:t>
            </w:r>
            <w:r>
              <w:t xml:space="preserve"> januar</w:t>
            </w:r>
          </w:p>
        </w:tc>
        <w:tc>
          <w:tcPr>
            <w:tcW w:w="1134" w:type="dxa"/>
            <w:tcBorders>
              <w:top w:val="single" w:sz="4" w:space="0" w:color="000000"/>
              <w:left w:val="single" w:sz="4" w:space="0" w:color="000000"/>
              <w:bottom w:val="single" w:sz="4" w:space="0" w:color="000000"/>
              <w:right w:val="single" w:sz="4" w:space="0" w:color="000000"/>
            </w:tcBorders>
          </w:tcPr>
          <w:p w14:paraId="00000164" w14:textId="77777777" w:rsidR="0008553B" w:rsidRDefault="0071419B">
            <w:pPr>
              <w:spacing w:after="0" w:line="240" w:lineRule="auto"/>
            </w:pPr>
            <w:r>
              <w:t>11:00</w:t>
            </w:r>
          </w:p>
        </w:tc>
        <w:tc>
          <w:tcPr>
            <w:tcW w:w="5245" w:type="dxa"/>
            <w:tcBorders>
              <w:top w:val="single" w:sz="4" w:space="0" w:color="000000"/>
              <w:left w:val="single" w:sz="4" w:space="0" w:color="000000"/>
              <w:bottom w:val="single" w:sz="4" w:space="0" w:color="000000"/>
              <w:right w:val="single" w:sz="4" w:space="0" w:color="000000"/>
            </w:tcBorders>
          </w:tcPr>
          <w:p w14:paraId="00000165" w14:textId="77777777" w:rsidR="0008553B" w:rsidRDefault="0071419B">
            <w:pPr>
              <w:spacing w:after="0" w:line="240" w:lineRule="auto"/>
            </w:pPr>
            <w:r>
              <w:t>Strategimøte med styret</w:t>
            </w:r>
          </w:p>
        </w:tc>
        <w:tc>
          <w:tcPr>
            <w:tcW w:w="1559" w:type="dxa"/>
            <w:vMerge/>
            <w:tcBorders>
              <w:top w:val="single" w:sz="4" w:space="0" w:color="000000"/>
              <w:left w:val="single" w:sz="4" w:space="0" w:color="000000"/>
              <w:right w:val="single" w:sz="4" w:space="0" w:color="000000"/>
            </w:tcBorders>
            <w:vAlign w:val="center"/>
          </w:tcPr>
          <w:p w14:paraId="00000166" w14:textId="77777777" w:rsidR="0008553B" w:rsidRDefault="0008553B">
            <w:pPr>
              <w:widowControl w:val="0"/>
              <w:pBdr>
                <w:top w:val="nil"/>
                <w:left w:val="nil"/>
                <w:bottom w:val="nil"/>
                <w:right w:val="nil"/>
                <w:between w:val="nil"/>
              </w:pBdr>
              <w:spacing w:after="0"/>
            </w:pPr>
          </w:p>
        </w:tc>
      </w:tr>
      <w:tr w:rsidR="0008553B" w14:paraId="6883FF15" w14:textId="77777777">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00000167" w14:textId="77777777" w:rsidR="0008553B" w:rsidRDefault="0071419B">
            <w:pPr>
              <w:spacing w:after="0" w:line="240" w:lineRule="auto"/>
            </w:pPr>
            <w:r>
              <w:t>16 januar</w:t>
            </w:r>
          </w:p>
        </w:tc>
        <w:tc>
          <w:tcPr>
            <w:tcW w:w="1134" w:type="dxa"/>
            <w:tcBorders>
              <w:top w:val="single" w:sz="4" w:space="0" w:color="000000"/>
              <w:left w:val="single" w:sz="4" w:space="0" w:color="000000"/>
              <w:bottom w:val="single" w:sz="4" w:space="0" w:color="000000"/>
              <w:right w:val="single" w:sz="4" w:space="0" w:color="000000"/>
            </w:tcBorders>
          </w:tcPr>
          <w:p w14:paraId="00000168" w14:textId="77777777" w:rsidR="0008553B" w:rsidRDefault="0071419B">
            <w:pPr>
              <w:spacing w:after="0" w:line="240" w:lineRule="auto"/>
            </w:pPr>
            <w:r>
              <w:t>18:15</w:t>
            </w:r>
          </w:p>
        </w:tc>
        <w:tc>
          <w:tcPr>
            <w:tcW w:w="5245" w:type="dxa"/>
            <w:tcBorders>
              <w:top w:val="single" w:sz="4" w:space="0" w:color="000000"/>
              <w:left w:val="single" w:sz="4" w:space="0" w:color="000000"/>
              <w:bottom w:val="single" w:sz="4" w:space="0" w:color="000000"/>
              <w:right w:val="single" w:sz="4" w:space="0" w:color="000000"/>
            </w:tcBorders>
          </w:tcPr>
          <w:p w14:paraId="00000169" w14:textId="77777777" w:rsidR="0008553B" w:rsidRDefault="0071419B">
            <w:pPr>
              <w:spacing w:after="0" w:line="240" w:lineRule="auto"/>
            </w:pPr>
            <w:r>
              <w:t>Balansetrening</w:t>
            </w:r>
          </w:p>
        </w:tc>
        <w:tc>
          <w:tcPr>
            <w:tcW w:w="1559" w:type="dxa"/>
            <w:tcBorders>
              <w:left w:val="single" w:sz="4" w:space="0" w:color="000000"/>
              <w:bottom w:val="single" w:sz="4" w:space="0" w:color="000000"/>
              <w:right w:val="single" w:sz="4" w:space="0" w:color="000000"/>
            </w:tcBorders>
          </w:tcPr>
          <w:p w14:paraId="0000016A" w14:textId="77777777" w:rsidR="0008553B" w:rsidRDefault="0071419B">
            <w:pPr>
              <w:spacing w:after="0" w:line="240" w:lineRule="auto"/>
            </w:pPr>
            <w:r>
              <w:t>LMS</w:t>
            </w:r>
          </w:p>
        </w:tc>
      </w:tr>
      <w:tr w:rsidR="0008553B" w14:paraId="2ADDA458" w14:textId="77777777">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0000016B" w14:textId="77777777" w:rsidR="0008553B" w:rsidRDefault="0071419B">
            <w:pPr>
              <w:spacing w:after="0" w:line="240" w:lineRule="auto"/>
            </w:pPr>
            <w:r>
              <w:t>23 januar</w:t>
            </w:r>
          </w:p>
        </w:tc>
        <w:tc>
          <w:tcPr>
            <w:tcW w:w="1134" w:type="dxa"/>
            <w:tcBorders>
              <w:top w:val="single" w:sz="4" w:space="0" w:color="000000"/>
              <w:left w:val="single" w:sz="4" w:space="0" w:color="000000"/>
              <w:bottom w:val="single" w:sz="4" w:space="0" w:color="000000"/>
              <w:right w:val="single" w:sz="4" w:space="0" w:color="000000"/>
            </w:tcBorders>
          </w:tcPr>
          <w:p w14:paraId="0000016C" w14:textId="77777777" w:rsidR="0008553B" w:rsidRDefault="0071419B">
            <w:pPr>
              <w:spacing w:after="0" w:line="240" w:lineRule="auto"/>
            </w:pPr>
            <w:r>
              <w:t>18:15</w:t>
            </w:r>
          </w:p>
        </w:tc>
        <w:tc>
          <w:tcPr>
            <w:tcW w:w="5245" w:type="dxa"/>
            <w:tcBorders>
              <w:top w:val="single" w:sz="4" w:space="0" w:color="000000"/>
              <w:left w:val="single" w:sz="4" w:space="0" w:color="000000"/>
              <w:bottom w:val="single" w:sz="4" w:space="0" w:color="000000"/>
              <w:right w:val="single" w:sz="4" w:space="0" w:color="000000"/>
            </w:tcBorders>
          </w:tcPr>
          <w:p w14:paraId="0000016D" w14:textId="77777777" w:rsidR="0008553B" w:rsidRDefault="0071419B">
            <w:pPr>
              <w:spacing w:after="0" w:line="240" w:lineRule="auto"/>
            </w:pPr>
            <w:r>
              <w:t>Balansetrening</w:t>
            </w:r>
          </w:p>
        </w:tc>
        <w:tc>
          <w:tcPr>
            <w:tcW w:w="1559" w:type="dxa"/>
            <w:tcBorders>
              <w:left w:val="single" w:sz="4" w:space="0" w:color="000000"/>
              <w:bottom w:val="single" w:sz="4" w:space="0" w:color="000000"/>
              <w:right w:val="single" w:sz="4" w:space="0" w:color="000000"/>
            </w:tcBorders>
          </w:tcPr>
          <w:p w14:paraId="0000016E" w14:textId="77777777" w:rsidR="0008553B" w:rsidRDefault="0071419B">
            <w:pPr>
              <w:spacing w:after="0" w:line="240" w:lineRule="auto"/>
            </w:pPr>
            <w:r>
              <w:t>LMS</w:t>
            </w:r>
          </w:p>
        </w:tc>
      </w:tr>
      <w:tr w:rsidR="0008553B" w14:paraId="13F68409" w14:textId="77777777">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0000016F" w14:textId="77777777" w:rsidR="0008553B" w:rsidRDefault="0071419B">
            <w:pPr>
              <w:spacing w:after="0" w:line="240" w:lineRule="auto"/>
            </w:pPr>
            <w:r>
              <w:t>28 januar</w:t>
            </w:r>
          </w:p>
        </w:tc>
        <w:tc>
          <w:tcPr>
            <w:tcW w:w="1134" w:type="dxa"/>
            <w:tcBorders>
              <w:top w:val="single" w:sz="4" w:space="0" w:color="000000"/>
              <w:left w:val="single" w:sz="4" w:space="0" w:color="000000"/>
              <w:bottom w:val="single" w:sz="4" w:space="0" w:color="000000"/>
              <w:right w:val="single" w:sz="4" w:space="0" w:color="000000"/>
            </w:tcBorders>
          </w:tcPr>
          <w:p w14:paraId="00000170" w14:textId="77777777" w:rsidR="0008553B" w:rsidRDefault="0071419B">
            <w:pPr>
              <w:spacing w:after="0" w:line="240" w:lineRule="auto"/>
            </w:pPr>
            <w:r>
              <w:t>16:30</w:t>
            </w:r>
          </w:p>
        </w:tc>
        <w:tc>
          <w:tcPr>
            <w:tcW w:w="5245" w:type="dxa"/>
            <w:tcBorders>
              <w:top w:val="single" w:sz="4" w:space="0" w:color="000000"/>
              <w:left w:val="single" w:sz="4" w:space="0" w:color="000000"/>
              <w:bottom w:val="single" w:sz="4" w:space="0" w:color="000000"/>
              <w:right w:val="single" w:sz="4" w:space="0" w:color="000000"/>
            </w:tcBorders>
          </w:tcPr>
          <w:p w14:paraId="00000171" w14:textId="77777777" w:rsidR="0008553B" w:rsidRDefault="0071419B">
            <w:pPr>
              <w:spacing w:after="0" w:line="240" w:lineRule="auto"/>
            </w:pPr>
            <w:r>
              <w:t>Styremøte</w:t>
            </w:r>
          </w:p>
        </w:tc>
        <w:tc>
          <w:tcPr>
            <w:tcW w:w="1559" w:type="dxa"/>
            <w:tcBorders>
              <w:left w:val="single" w:sz="4" w:space="0" w:color="000000"/>
              <w:bottom w:val="single" w:sz="4" w:space="0" w:color="000000"/>
              <w:right w:val="single" w:sz="4" w:space="0" w:color="000000"/>
            </w:tcBorders>
          </w:tcPr>
          <w:p w14:paraId="00000172" w14:textId="77777777" w:rsidR="0008553B" w:rsidRDefault="0071419B">
            <w:pPr>
              <w:spacing w:after="0" w:line="240" w:lineRule="auto"/>
            </w:pPr>
            <w:r>
              <w:t>FI senteret</w:t>
            </w:r>
          </w:p>
        </w:tc>
      </w:tr>
      <w:tr w:rsidR="0008553B" w14:paraId="73340C5B" w14:textId="77777777">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00000173" w14:textId="77777777" w:rsidR="0008553B" w:rsidRDefault="0071419B">
            <w:pPr>
              <w:spacing w:after="0" w:line="240" w:lineRule="auto"/>
            </w:pPr>
            <w:r>
              <w:t>29 januar</w:t>
            </w:r>
          </w:p>
        </w:tc>
        <w:tc>
          <w:tcPr>
            <w:tcW w:w="1134" w:type="dxa"/>
            <w:tcBorders>
              <w:top w:val="single" w:sz="4" w:space="0" w:color="000000"/>
              <w:left w:val="single" w:sz="4" w:space="0" w:color="000000"/>
              <w:bottom w:val="single" w:sz="4" w:space="0" w:color="000000"/>
              <w:right w:val="single" w:sz="4" w:space="0" w:color="000000"/>
            </w:tcBorders>
          </w:tcPr>
          <w:p w14:paraId="00000174" w14:textId="77777777" w:rsidR="0008553B" w:rsidRDefault="0071419B">
            <w:pPr>
              <w:spacing w:after="0" w:line="240" w:lineRule="auto"/>
            </w:pPr>
            <w:r>
              <w:t>12:00</w:t>
            </w:r>
          </w:p>
        </w:tc>
        <w:tc>
          <w:tcPr>
            <w:tcW w:w="5245" w:type="dxa"/>
            <w:tcBorders>
              <w:top w:val="single" w:sz="4" w:space="0" w:color="000000"/>
              <w:left w:val="single" w:sz="4" w:space="0" w:color="000000"/>
              <w:bottom w:val="single" w:sz="4" w:space="0" w:color="000000"/>
              <w:right w:val="single" w:sz="4" w:space="0" w:color="000000"/>
            </w:tcBorders>
          </w:tcPr>
          <w:p w14:paraId="00000175" w14:textId="77777777" w:rsidR="0008553B" w:rsidRDefault="0071419B">
            <w:pPr>
              <w:spacing w:after="0" w:line="240" w:lineRule="auto"/>
            </w:pPr>
            <w:r>
              <w:t>Bowling</w:t>
            </w:r>
          </w:p>
        </w:tc>
        <w:tc>
          <w:tcPr>
            <w:tcW w:w="1559" w:type="dxa"/>
            <w:tcBorders>
              <w:left w:val="single" w:sz="4" w:space="0" w:color="000000"/>
              <w:bottom w:val="single" w:sz="4" w:space="0" w:color="000000"/>
              <w:right w:val="single" w:sz="4" w:space="0" w:color="000000"/>
            </w:tcBorders>
          </w:tcPr>
          <w:p w14:paraId="00000176" w14:textId="77777777" w:rsidR="0008553B" w:rsidRDefault="0071419B">
            <w:pPr>
              <w:spacing w:after="0" w:line="240" w:lineRule="auto"/>
            </w:pPr>
            <w:r>
              <w:t>Splitt</w:t>
            </w:r>
          </w:p>
        </w:tc>
      </w:tr>
      <w:tr w:rsidR="0008553B" w14:paraId="2ECAFD04" w14:textId="77777777">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00000177" w14:textId="77777777" w:rsidR="0008553B" w:rsidRDefault="0071419B">
            <w:pPr>
              <w:spacing w:after="0" w:line="240" w:lineRule="auto"/>
            </w:pPr>
            <w:r>
              <w:t>30 januar</w:t>
            </w:r>
          </w:p>
        </w:tc>
        <w:tc>
          <w:tcPr>
            <w:tcW w:w="1134" w:type="dxa"/>
            <w:tcBorders>
              <w:top w:val="single" w:sz="4" w:space="0" w:color="000000"/>
              <w:left w:val="single" w:sz="4" w:space="0" w:color="000000"/>
              <w:bottom w:val="single" w:sz="4" w:space="0" w:color="000000"/>
              <w:right w:val="single" w:sz="4" w:space="0" w:color="000000"/>
            </w:tcBorders>
          </w:tcPr>
          <w:p w14:paraId="00000178" w14:textId="77777777" w:rsidR="0008553B" w:rsidRDefault="0071419B">
            <w:pPr>
              <w:spacing w:after="0" w:line="240" w:lineRule="auto"/>
            </w:pPr>
            <w:r>
              <w:t>18:15</w:t>
            </w:r>
          </w:p>
        </w:tc>
        <w:tc>
          <w:tcPr>
            <w:tcW w:w="5245" w:type="dxa"/>
            <w:tcBorders>
              <w:top w:val="single" w:sz="4" w:space="0" w:color="000000"/>
              <w:left w:val="single" w:sz="4" w:space="0" w:color="000000"/>
              <w:bottom w:val="single" w:sz="4" w:space="0" w:color="000000"/>
              <w:right w:val="single" w:sz="4" w:space="0" w:color="000000"/>
            </w:tcBorders>
          </w:tcPr>
          <w:p w14:paraId="00000179" w14:textId="77777777" w:rsidR="0008553B" w:rsidRDefault="0071419B">
            <w:pPr>
              <w:spacing w:after="0" w:line="240" w:lineRule="auto"/>
            </w:pPr>
            <w:r>
              <w:t>Balansetrening</w:t>
            </w:r>
          </w:p>
        </w:tc>
        <w:tc>
          <w:tcPr>
            <w:tcW w:w="1559" w:type="dxa"/>
            <w:tcBorders>
              <w:left w:val="single" w:sz="4" w:space="0" w:color="000000"/>
              <w:bottom w:val="single" w:sz="4" w:space="0" w:color="000000"/>
              <w:right w:val="single" w:sz="4" w:space="0" w:color="000000"/>
            </w:tcBorders>
          </w:tcPr>
          <w:p w14:paraId="0000017A" w14:textId="77777777" w:rsidR="0008553B" w:rsidRDefault="0071419B">
            <w:pPr>
              <w:spacing w:after="0" w:line="240" w:lineRule="auto"/>
            </w:pPr>
            <w:r>
              <w:t>LMS</w:t>
            </w:r>
          </w:p>
        </w:tc>
      </w:tr>
      <w:tr w:rsidR="0008553B" w14:paraId="3C5942F8" w14:textId="77777777">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0000017B" w14:textId="77777777" w:rsidR="0008553B" w:rsidRDefault="0071419B">
            <w:pPr>
              <w:spacing w:after="0" w:line="240" w:lineRule="auto"/>
            </w:pPr>
            <w:r>
              <w:t>6 februar</w:t>
            </w:r>
          </w:p>
        </w:tc>
        <w:tc>
          <w:tcPr>
            <w:tcW w:w="1134" w:type="dxa"/>
            <w:tcBorders>
              <w:top w:val="single" w:sz="4" w:space="0" w:color="000000"/>
              <w:left w:val="single" w:sz="4" w:space="0" w:color="000000"/>
              <w:bottom w:val="single" w:sz="4" w:space="0" w:color="000000"/>
              <w:right w:val="single" w:sz="4" w:space="0" w:color="000000"/>
            </w:tcBorders>
          </w:tcPr>
          <w:p w14:paraId="0000017C" w14:textId="77777777" w:rsidR="0008553B" w:rsidRDefault="0071419B">
            <w:pPr>
              <w:spacing w:after="0" w:line="240" w:lineRule="auto"/>
            </w:pPr>
            <w:r>
              <w:t>12:00</w:t>
            </w:r>
          </w:p>
        </w:tc>
        <w:tc>
          <w:tcPr>
            <w:tcW w:w="5245" w:type="dxa"/>
            <w:tcBorders>
              <w:top w:val="single" w:sz="4" w:space="0" w:color="000000"/>
              <w:left w:val="single" w:sz="4" w:space="0" w:color="000000"/>
              <w:bottom w:val="single" w:sz="4" w:space="0" w:color="000000"/>
              <w:right w:val="single" w:sz="4" w:space="0" w:color="000000"/>
            </w:tcBorders>
          </w:tcPr>
          <w:p w14:paraId="0000017D" w14:textId="77777777" w:rsidR="0008553B" w:rsidRDefault="0071419B">
            <w:pPr>
              <w:spacing w:after="0" w:line="240" w:lineRule="auto"/>
            </w:pPr>
            <w:r>
              <w:t>Formiddagstreff</w:t>
            </w:r>
          </w:p>
        </w:tc>
        <w:tc>
          <w:tcPr>
            <w:tcW w:w="1559" w:type="dxa"/>
            <w:tcBorders>
              <w:left w:val="single" w:sz="4" w:space="0" w:color="000000"/>
              <w:bottom w:val="single" w:sz="4" w:space="0" w:color="000000"/>
              <w:right w:val="single" w:sz="4" w:space="0" w:color="000000"/>
            </w:tcBorders>
          </w:tcPr>
          <w:p w14:paraId="0000017E" w14:textId="77777777" w:rsidR="0008553B" w:rsidRDefault="0071419B">
            <w:pPr>
              <w:spacing w:after="0" w:line="240" w:lineRule="auto"/>
            </w:pPr>
            <w:r>
              <w:t>FI senteret</w:t>
            </w:r>
          </w:p>
        </w:tc>
      </w:tr>
      <w:tr w:rsidR="0008553B" w14:paraId="476AE6A1" w14:textId="77777777">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0000017F" w14:textId="77777777" w:rsidR="0008553B" w:rsidRDefault="0071419B">
            <w:pPr>
              <w:spacing w:after="0" w:line="240" w:lineRule="auto"/>
            </w:pPr>
            <w:r>
              <w:t>6 februar</w:t>
            </w:r>
          </w:p>
        </w:tc>
        <w:tc>
          <w:tcPr>
            <w:tcW w:w="1134" w:type="dxa"/>
            <w:tcBorders>
              <w:top w:val="single" w:sz="4" w:space="0" w:color="000000"/>
              <w:left w:val="single" w:sz="4" w:space="0" w:color="000000"/>
              <w:bottom w:val="single" w:sz="4" w:space="0" w:color="000000"/>
              <w:right w:val="single" w:sz="4" w:space="0" w:color="000000"/>
            </w:tcBorders>
          </w:tcPr>
          <w:p w14:paraId="00000180" w14:textId="77777777" w:rsidR="0008553B" w:rsidRDefault="0071419B">
            <w:pPr>
              <w:spacing w:after="0" w:line="240" w:lineRule="auto"/>
            </w:pPr>
            <w:r>
              <w:t>18:15</w:t>
            </w:r>
          </w:p>
        </w:tc>
        <w:tc>
          <w:tcPr>
            <w:tcW w:w="5245" w:type="dxa"/>
            <w:tcBorders>
              <w:top w:val="single" w:sz="4" w:space="0" w:color="000000"/>
              <w:left w:val="single" w:sz="4" w:space="0" w:color="000000"/>
              <w:bottom w:val="single" w:sz="4" w:space="0" w:color="000000"/>
              <w:right w:val="single" w:sz="4" w:space="0" w:color="000000"/>
            </w:tcBorders>
          </w:tcPr>
          <w:p w14:paraId="00000181" w14:textId="77777777" w:rsidR="0008553B" w:rsidRDefault="0071419B">
            <w:pPr>
              <w:spacing w:after="0" w:line="240" w:lineRule="auto"/>
            </w:pPr>
            <w:r>
              <w:t>Balansetrening</w:t>
            </w:r>
          </w:p>
        </w:tc>
        <w:tc>
          <w:tcPr>
            <w:tcW w:w="1559" w:type="dxa"/>
            <w:tcBorders>
              <w:left w:val="single" w:sz="4" w:space="0" w:color="000000"/>
              <w:bottom w:val="single" w:sz="4" w:space="0" w:color="000000"/>
              <w:right w:val="single" w:sz="4" w:space="0" w:color="000000"/>
            </w:tcBorders>
          </w:tcPr>
          <w:p w14:paraId="00000182" w14:textId="77777777" w:rsidR="0008553B" w:rsidRDefault="0071419B">
            <w:pPr>
              <w:spacing w:after="0" w:line="240" w:lineRule="auto"/>
            </w:pPr>
            <w:r>
              <w:t>LMS</w:t>
            </w:r>
          </w:p>
        </w:tc>
      </w:tr>
      <w:tr w:rsidR="0008553B" w14:paraId="6B1E93B7" w14:textId="77777777">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00000183" w14:textId="77777777" w:rsidR="0008553B" w:rsidRDefault="0071419B">
            <w:pPr>
              <w:spacing w:after="0" w:line="240" w:lineRule="auto"/>
            </w:pPr>
            <w:r>
              <w:t>8 februar</w:t>
            </w:r>
          </w:p>
        </w:tc>
        <w:tc>
          <w:tcPr>
            <w:tcW w:w="1134" w:type="dxa"/>
            <w:tcBorders>
              <w:top w:val="single" w:sz="4" w:space="0" w:color="000000"/>
              <w:left w:val="single" w:sz="4" w:space="0" w:color="000000"/>
              <w:bottom w:val="single" w:sz="4" w:space="0" w:color="000000"/>
              <w:right w:val="single" w:sz="4" w:space="0" w:color="000000"/>
            </w:tcBorders>
          </w:tcPr>
          <w:p w14:paraId="00000184" w14:textId="77777777" w:rsidR="0008553B" w:rsidRDefault="0071419B">
            <w:pPr>
              <w:spacing w:after="0" w:line="240" w:lineRule="auto"/>
            </w:pPr>
            <w:r>
              <w:t>12:00</w:t>
            </w:r>
          </w:p>
        </w:tc>
        <w:tc>
          <w:tcPr>
            <w:tcW w:w="5245" w:type="dxa"/>
            <w:tcBorders>
              <w:top w:val="single" w:sz="4" w:space="0" w:color="000000"/>
              <w:left w:val="single" w:sz="4" w:space="0" w:color="000000"/>
              <w:bottom w:val="single" w:sz="4" w:space="0" w:color="000000"/>
              <w:right w:val="single" w:sz="4" w:space="0" w:color="000000"/>
            </w:tcBorders>
          </w:tcPr>
          <w:p w14:paraId="00000185" w14:textId="77777777" w:rsidR="0008553B" w:rsidRDefault="0071419B">
            <w:pPr>
              <w:spacing w:after="0" w:line="240" w:lineRule="auto"/>
            </w:pPr>
            <w:r>
              <w:t>Intensivkurs balansetrening</w:t>
            </w:r>
          </w:p>
        </w:tc>
        <w:tc>
          <w:tcPr>
            <w:tcW w:w="1559" w:type="dxa"/>
            <w:tcBorders>
              <w:left w:val="single" w:sz="4" w:space="0" w:color="000000"/>
              <w:bottom w:val="single" w:sz="4" w:space="0" w:color="000000"/>
              <w:right w:val="single" w:sz="4" w:space="0" w:color="000000"/>
            </w:tcBorders>
          </w:tcPr>
          <w:p w14:paraId="00000186" w14:textId="77777777" w:rsidR="0008553B" w:rsidRDefault="0071419B">
            <w:pPr>
              <w:spacing w:after="0" w:line="240" w:lineRule="auto"/>
            </w:pPr>
            <w:r>
              <w:t>FI senteret</w:t>
            </w:r>
          </w:p>
        </w:tc>
      </w:tr>
      <w:tr w:rsidR="0008553B" w14:paraId="0F15BC89" w14:textId="77777777">
        <w:trPr>
          <w:jc w:val="center"/>
        </w:trPr>
        <w:tc>
          <w:tcPr>
            <w:tcW w:w="1696" w:type="dxa"/>
            <w:tcBorders>
              <w:top w:val="single" w:sz="4" w:space="0" w:color="000000"/>
              <w:left w:val="single" w:sz="4" w:space="0" w:color="000000"/>
              <w:bottom w:val="single" w:sz="4" w:space="0" w:color="000000"/>
              <w:right w:val="single" w:sz="4" w:space="0" w:color="000000"/>
            </w:tcBorders>
          </w:tcPr>
          <w:p w14:paraId="00000187" w14:textId="77777777" w:rsidR="0008553B" w:rsidRDefault="0071419B">
            <w:pPr>
              <w:spacing w:after="0" w:line="240" w:lineRule="auto"/>
            </w:pPr>
            <w:r>
              <w:t>11 februar</w:t>
            </w:r>
          </w:p>
        </w:tc>
        <w:tc>
          <w:tcPr>
            <w:tcW w:w="1134" w:type="dxa"/>
            <w:tcBorders>
              <w:top w:val="single" w:sz="4" w:space="0" w:color="000000"/>
              <w:left w:val="single" w:sz="4" w:space="0" w:color="000000"/>
              <w:bottom w:val="single" w:sz="4" w:space="0" w:color="000000"/>
              <w:right w:val="single" w:sz="4" w:space="0" w:color="000000"/>
            </w:tcBorders>
          </w:tcPr>
          <w:p w14:paraId="00000188" w14:textId="77777777" w:rsidR="0008553B" w:rsidRDefault="0071419B">
            <w:pPr>
              <w:spacing w:after="0" w:line="240" w:lineRule="auto"/>
            </w:pPr>
            <w:r>
              <w:t>18:00</w:t>
            </w:r>
          </w:p>
        </w:tc>
        <w:tc>
          <w:tcPr>
            <w:tcW w:w="5245" w:type="dxa"/>
            <w:tcBorders>
              <w:top w:val="single" w:sz="4" w:space="0" w:color="000000"/>
              <w:left w:val="single" w:sz="4" w:space="0" w:color="000000"/>
              <w:bottom w:val="single" w:sz="4" w:space="0" w:color="000000"/>
              <w:right w:val="single" w:sz="4" w:space="0" w:color="000000"/>
            </w:tcBorders>
          </w:tcPr>
          <w:p w14:paraId="00000189" w14:textId="77777777" w:rsidR="0008553B" w:rsidRDefault="0071419B">
            <w:pPr>
              <w:spacing w:after="0" w:line="240" w:lineRule="auto"/>
            </w:pPr>
            <w:r>
              <w:t>Årsmøte</w:t>
            </w:r>
          </w:p>
        </w:tc>
        <w:tc>
          <w:tcPr>
            <w:tcW w:w="1559" w:type="dxa"/>
            <w:tcBorders>
              <w:top w:val="single" w:sz="4" w:space="0" w:color="000000"/>
              <w:left w:val="single" w:sz="4" w:space="0" w:color="000000"/>
              <w:bottom w:val="single" w:sz="4" w:space="0" w:color="000000"/>
              <w:right w:val="single" w:sz="4" w:space="0" w:color="000000"/>
            </w:tcBorders>
          </w:tcPr>
          <w:p w14:paraId="0000018A" w14:textId="77777777" w:rsidR="0008553B" w:rsidRDefault="0071419B">
            <w:pPr>
              <w:spacing w:after="0" w:line="240" w:lineRule="auto"/>
            </w:pPr>
            <w:r>
              <w:t>FI senteret</w:t>
            </w:r>
          </w:p>
        </w:tc>
      </w:tr>
      <w:tr w:rsidR="0008553B" w14:paraId="4FEE7A5B" w14:textId="77777777">
        <w:trPr>
          <w:jc w:val="center"/>
        </w:trPr>
        <w:tc>
          <w:tcPr>
            <w:tcW w:w="1696" w:type="dxa"/>
            <w:tcBorders>
              <w:top w:val="single" w:sz="4" w:space="0" w:color="000000"/>
              <w:left w:val="single" w:sz="4" w:space="0" w:color="000000"/>
              <w:bottom w:val="single" w:sz="4" w:space="0" w:color="000000"/>
              <w:right w:val="single" w:sz="4" w:space="0" w:color="000000"/>
            </w:tcBorders>
          </w:tcPr>
          <w:p w14:paraId="0000018B" w14:textId="77777777" w:rsidR="0008553B" w:rsidRDefault="0071419B">
            <w:pPr>
              <w:spacing w:after="0" w:line="240" w:lineRule="auto"/>
            </w:pPr>
            <w:r>
              <w:t>13 februar</w:t>
            </w:r>
          </w:p>
        </w:tc>
        <w:tc>
          <w:tcPr>
            <w:tcW w:w="1134" w:type="dxa"/>
            <w:tcBorders>
              <w:top w:val="single" w:sz="4" w:space="0" w:color="000000"/>
              <w:left w:val="single" w:sz="4" w:space="0" w:color="000000"/>
              <w:bottom w:val="single" w:sz="4" w:space="0" w:color="000000"/>
              <w:right w:val="single" w:sz="4" w:space="0" w:color="000000"/>
            </w:tcBorders>
          </w:tcPr>
          <w:p w14:paraId="0000018C" w14:textId="77777777" w:rsidR="0008553B" w:rsidRDefault="0071419B">
            <w:pPr>
              <w:spacing w:after="0" w:line="240" w:lineRule="auto"/>
            </w:pPr>
            <w:r>
              <w:t>18:15</w:t>
            </w:r>
          </w:p>
        </w:tc>
        <w:tc>
          <w:tcPr>
            <w:tcW w:w="5245" w:type="dxa"/>
            <w:tcBorders>
              <w:top w:val="single" w:sz="4" w:space="0" w:color="000000"/>
              <w:left w:val="single" w:sz="4" w:space="0" w:color="000000"/>
              <w:bottom w:val="single" w:sz="4" w:space="0" w:color="000000"/>
              <w:right w:val="single" w:sz="4" w:space="0" w:color="000000"/>
            </w:tcBorders>
          </w:tcPr>
          <w:p w14:paraId="0000018D" w14:textId="77777777" w:rsidR="0008553B" w:rsidRDefault="0071419B">
            <w:pPr>
              <w:spacing w:after="0" w:line="240" w:lineRule="auto"/>
            </w:pPr>
            <w:r>
              <w:t>Balansetrening</w:t>
            </w:r>
          </w:p>
        </w:tc>
        <w:tc>
          <w:tcPr>
            <w:tcW w:w="1559" w:type="dxa"/>
            <w:tcBorders>
              <w:top w:val="single" w:sz="4" w:space="0" w:color="000000"/>
              <w:left w:val="single" w:sz="4" w:space="0" w:color="000000"/>
              <w:bottom w:val="single" w:sz="4" w:space="0" w:color="000000"/>
              <w:right w:val="single" w:sz="4" w:space="0" w:color="000000"/>
            </w:tcBorders>
          </w:tcPr>
          <w:p w14:paraId="0000018E" w14:textId="77777777" w:rsidR="0008553B" w:rsidRDefault="0071419B">
            <w:pPr>
              <w:spacing w:after="0" w:line="240" w:lineRule="auto"/>
            </w:pPr>
            <w:r>
              <w:t>LMS</w:t>
            </w:r>
          </w:p>
        </w:tc>
      </w:tr>
      <w:tr w:rsidR="0008553B" w14:paraId="0AD8E3CE" w14:textId="77777777">
        <w:trPr>
          <w:jc w:val="center"/>
        </w:trPr>
        <w:tc>
          <w:tcPr>
            <w:tcW w:w="1696" w:type="dxa"/>
            <w:tcBorders>
              <w:top w:val="single" w:sz="4" w:space="0" w:color="000000"/>
              <w:left w:val="single" w:sz="4" w:space="0" w:color="000000"/>
              <w:bottom w:val="single" w:sz="4" w:space="0" w:color="000000"/>
              <w:right w:val="single" w:sz="4" w:space="0" w:color="000000"/>
            </w:tcBorders>
          </w:tcPr>
          <w:p w14:paraId="0000018F" w14:textId="77777777" w:rsidR="0008553B" w:rsidRDefault="0071419B">
            <w:pPr>
              <w:spacing w:after="0" w:line="240" w:lineRule="auto"/>
            </w:pPr>
            <w:r>
              <w:t>25 februar</w:t>
            </w:r>
          </w:p>
        </w:tc>
        <w:tc>
          <w:tcPr>
            <w:tcW w:w="1134" w:type="dxa"/>
            <w:tcBorders>
              <w:top w:val="single" w:sz="4" w:space="0" w:color="000000"/>
              <w:left w:val="single" w:sz="4" w:space="0" w:color="000000"/>
              <w:bottom w:val="single" w:sz="4" w:space="0" w:color="000000"/>
              <w:right w:val="single" w:sz="4" w:space="0" w:color="000000"/>
            </w:tcBorders>
          </w:tcPr>
          <w:p w14:paraId="00000190" w14:textId="77777777" w:rsidR="0008553B" w:rsidRDefault="0071419B">
            <w:pPr>
              <w:spacing w:after="0" w:line="240" w:lineRule="auto"/>
            </w:pPr>
            <w:r>
              <w:t>16:30</w:t>
            </w:r>
          </w:p>
        </w:tc>
        <w:tc>
          <w:tcPr>
            <w:tcW w:w="5245" w:type="dxa"/>
            <w:tcBorders>
              <w:top w:val="single" w:sz="4" w:space="0" w:color="000000"/>
              <w:left w:val="single" w:sz="4" w:space="0" w:color="000000"/>
              <w:bottom w:val="single" w:sz="4" w:space="0" w:color="000000"/>
              <w:right w:val="single" w:sz="4" w:space="0" w:color="000000"/>
            </w:tcBorders>
          </w:tcPr>
          <w:p w14:paraId="00000191" w14:textId="77777777" w:rsidR="0008553B" w:rsidRDefault="0071419B">
            <w:pPr>
              <w:spacing w:after="0" w:line="240" w:lineRule="auto"/>
            </w:pPr>
            <w:r>
              <w:t>Styremøte</w:t>
            </w:r>
          </w:p>
        </w:tc>
        <w:tc>
          <w:tcPr>
            <w:tcW w:w="1559" w:type="dxa"/>
            <w:tcBorders>
              <w:top w:val="single" w:sz="4" w:space="0" w:color="000000"/>
              <w:left w:val="single" w:sz="4" w:space="0" w:color="000000"/>
              <w:bottom w:val="single" w:sz="4" w:space="0" w:color="000000"/>
              <w:right w:val="single" w:sz="4" w:space="0" w:color="000000"/>
            </w:tcBorders>
          </w:tcPr>
          <w:p w14:paraId="00000192" w14:textId="77777777" w:rsidR="0008553B" w:rsidRDefault="0071419B">
            <w:pPr>
              <w:spacing w:after="0" w:line="240" w:lineRule="auto"/>
            </w:pPr>
            <w:r>
              <w:t>FI senteret</w:t>
            </w:r>
          </w:p>
        </w:tc>
      </w:tr>
      <w:tr w:rsidR="0008553B" w14:paraId="3DA81B25" w14:textId="77777777">
        <w:trPr>
          <w:jc w:val="center"/>
        </w:trPr>
        <w:tc>
          <w:tcPr>
            <w:tcW w:w="1696" w:type="dxa"/>
            <w:tcBorders>
              <w:top w:val="single" w:sz="4" w:space="0" w:color="000000"/>
              <w:left w:val="single" w:sz="4" w:space="0" w:color="000000"/>
              <w:bottom w:val="single" w:sz="4" w:space="0" w:color="000000"/>
              <w:right w:val="single" w:sz="4" w:space="0" w:color="000000"/>
            </w:tcBorders>
          </w:tcPr>
          <w:p w14:paraId="00000193" w14:textId="77777777" w:rsidR="0008553B" w:rsidRDefault="0071419B">
            <w:pPr>
              <w:spacing w:after="0" w:line="240" w:lineRule="auto"/>
            </w:pPr>
            <w:r>
              <w:t>Dato</w:t>
            </w:r>
          </w:p>
        </w:tc>
        <w:tc>
          <w:tcPr>
            <w:tcW w:w="1134" w:type="dxa"/>
            <w:tcBorders>
              <w:top w:val="single" w:sz="4" w:space="0" w:color="000000"/>
              <w:left w:val="single" w:sz="4" w:space="0" w:color="000000"/>
              <w:bottom w:val="single" w:sz="4" w:space="0" w:color="000000"/>
              <w:right w:val="single" w:sz="4" w:space="0" w:color="000000"/>
            </w:tcBorders>
          </w:tcPr>
          <w:p w14:paraId="00000194" w14:textId="77777777" w:rsidR="0008553B" w:rsidRDefault="0008553B">
            <w:pPr>
              <w:spacing w:after="0" w:line="240" w:lineRule="auto"/>
            </w:pPr>
          </w:p>
        </w:tc>
        <w:tc>
          <w:tcPr>
            <w:tcW w:w="5245" w:type="dxa"/>
            <w:tcBorders>
              <w:top w:val="single" w:sz="4" w:space="0" w:color="000000"/>
              <w:left w:val="single" w:sz="4" w:space="0" w:color="000000"/>
              <w:bottom w:val="single" w:sz="4" w:space="0" w:color="000000"/>
              <w:right w:val="single" w:sz="4" w:space="0" w:color="000000"/>
            </w:tcBorders>
          </w:tcPr>
          <w:p w14:paraId="00000195" w14:textId="77777777" w:rsidR="0008553B" w:rsidRDefault="0071419B">
            <w:pPr>
              <w:spacing w:after="0" w:line="240" w:lineRule="auto"/>
            </w:pPr>
            <w:r>
              <w:t>Teaterbesøk</w:t>
            </w:r>
          </w:p>
        </w:tc>
        <w:tc>
          <w:tcPr>
            <w:tcW w:w="1559" w:type="dxa"/>
            <w:tcBorders>
              <w:top w:val="single" w:sz="4" w:space="0" w:color="000000"/>
              <w:left w:val="single" w:sz="4" w:space="0" w:color="000000"/>
              <w:bottom w:val="single" w:sz="4" w:space="0" w:color="000000"/>
              <w:right w:val="single" w:sz="4" w:space="0" w:color="000000"/>
            </w:tcBorders>
          </w:tcPr>
          <w:p w14:paraId="00000196" w14:textId="77777777" w:rsidR="0008553B" w:rsidRDefault="0071419B">
            <w:pPr>
              <w:spacing w:after="0" w:line="240" w:lineRule="auto"/>
            </w:pPr>
            <w:r>
              <w:t>Uavklart</w:t>
            </w:r>
          </w:p>
        </w:tc>
      </w:tr>
      <w:tr w:rsidR="0008553B" w14:paraId="752634F4" w14:textId="77777777">
        <w:trPr>
          <w:jc w:val="center"/>
        </w:trPr>
        <w:tc>
          <w:tcPr>
            <w:tcW w:w="1696" w:type="dxa"/>
            <w:tcBorders>
              <w:top w:val="single" w:sz="4" w:space="0" w:color="000000"/>
              <w:left w:val="single" w:sz="4" w:space="0" w:color="000000"/>
              <w:bottom w:val="single" w:sz="4" w:space="0" w:color="000000"/>
              <w:right w:val="single" w:sz="4" w:space="0" w:color="000000"/>
            </w:tcBorders>
          </w:tcPr>
          <w:p w14:paraId="00000197" w14:textId="77777777" w:rsidR="0008553B" w:rsidRDefault="0071419B">
            <w:pPr>
              <w:spacing w:after="0" w:line="240" w:lineRule="auto"/>
            </w:pPr>
            <w:r>
              <w:t>26 februar</w:t>
            </w:r>
          </w:p>
        </w:tc>
        <w:tc>
          <w:tcPr>
            <w:tcW w:w="1134" w:type="dxa"/>
            <w:tcBorders>
              <w:top w:val="single" w:sz="4" w:space="0" w:color="000000"/>
              <w:left w:val="single" w:sz="4" w:space="0" w:color="000000"/>
              <w:bottom w:val="single" w:sz="4" w:space="0" w:color="000000"/>
              <w:right w:val="single" w:sz="4" w:space="0" w:color="000000"/>
            </w:tcBorders>
          </w:tcPr>
          <w:p w14:paraId="00000198" w14:textId="77777777" w:rsidR="0008553B" w:rsidRDefault="0071419B">
            <w:pPr>
              <w:spacing w:after="0" w:line="240" w:lineRule="auto"/>
            </w:pPr>
            <w:r>
              <w:t>12:00</w:t>
            </w:r>
          </w:p>
        </w:tc>
        <w:tc>
          <w:tcPr>
            <w:tcW w:w="5245" w:type="dxa"/>
            <w:tcBorders>
              <w:top w:val="single" w:sz="4" w:space="0" w:color="000000"/>
              <w:left w:val="single" w:sz="4" w:space="0" w:color="000000"/>
              <w:bottom w:val="single" w:sz="4" w:space="0" w:color="000000"/>
              <w:right w:val="single" w:sz="4" w:space="0" w:color="000000"/>
            </w:tcBorders>
          </w:tcPr>
          <w:p w14:paraId="00000199" w14:textId="77777777" w:rsidR="0008553B" w:rsidRDefault="0071419B">
            <w:pPr>
              <w:spacing w:after="0" w:line="240" w:lineRule="auto"/>
            </w:pPr>
            <w:r>
              <w:t>Bowling</w:t>
            </w:r>
          </w:p>
        </w:tc>
        <w:tc>
          <w:tcPr>
            <w:tcW w:w="1559" w:type="dxa"/>
            <w:tcBorders>
              <w:top w:val="single" w:sz="4" w:space="0" w:color="000000"/>
              <w:left w:val="single" w:sz="4" w:space="0" w:color="000000"/>
              <w:bottom w:val="single" w:sz="4" w:space="0" w:color="000000"/>
              <w:right w:val="single" w:sz="4" w:space="0" w:color="000000"/>
            </w:tcBorders>
          </w:tcPr>
          <w:p w14:paraId="0000019A" w14:textId="77777777" w:rsidR="0008553B" w:rsidRDefault="0071419B">
            <w:pPr>
              <w:spacing w:after="0" w:line="240" w:lineRule="auto"/>
            </w:pPr>
            <w:r>
              <w:t>Splitt</w:t>
            </w:r>
          </w:p>
        </w:tc>
      </w:tr>
      <w:tr w:rsidR="0008553B" w14:paraId="55CA5EAA" w14:textId="77777777">
        <w:trPr>
          <w:jc w:val="center"/>
        </w:trPr>
        <w:tc>
          <w:tcPr>
            <w:tcW w:w="1696" w:type="dxa"/>
            <w:tcBorders>
              <w:top w:val="single" w:sz="4" w:space="0" w:color="000000"/>
              <w:left w:val="single" w:sz="4" w:space="0" w:color="000000"/>
              <w:bottom w:val="single" w:sz="4" w:space="0" w:color="000000"/>
              <w:right w:val="single" w:sz="4" w:space="0" w:color="000000"/>
            </w:tcBorders>
          </w:tcPr>
          <w:p w14:paraId="0000019B" w14:textId="77777777" w:rsidR="0008553B" w:rsidRDefault="0071419B">
            <w:pPr>
              <w:spacing w:after="0" w:line="240" w:lineRule="auto"/>
            </w:pPr>
            <w:r>
              <w:t>7 mars</w:t>
            </w:r>
          </w:p>
        </w:tc>
        <w:tc>
          <w:tcPr>
            <w:tcW w:w="1134" w:type="dxa"/>
            <w:tcBorders>
              <w:top w:val="single" w:sz="4" w:space="0" w:color="000000"/>
              <w:left w:val="single" w:sz="4" w:space="0" w:color="000000"/>
              <w:bottom w:val="single" w:sz="4" w:space="0" w:color="000000"/>
              <w:right w:val="single" w:sz="4" w:space="0" w:color="000000"/>
            </w:tcBorders>
          </w:tcPr>
          <w:p w14:paraId="0000019C" w14:textId="77777777" w:rsidR="0008553B" w:rsidRDefault="0071419B">
            <w:pPr>
              <w:spacing w:after="0" w:line="240" w:lineRule="auto"/>
            </w:pPr>
            <w:r>
              <w:t>12:00</w:t>
            </w:r>
          </w:p>
        </w:tc>
        <w:tc>
          <w:tcPr>
            <w:tcW w:w="5245" w:type="dxa"/>
            <w:tcBorders>
              <w:top w:val="single" w:sz="4" w:space="0" w:color="000000"/>
              <w:left w:val="single" w:sz="4" w:space="0" w:color="000000"/>
              <w:bottom w:val="single" w:sz="4" w:space="0" w:color="000000"/>
              <w:right w:val="single" w:sz="4" w:space="0" w:color="000000"/>
            </w:tcBorders>
          </w:tcPr>
          <w:p w14:paraId="0000019D" w14:textId="77777777" w:rsidR="0008553B" w:rsidRDefault="0071419B">
            <w:pPr>
              <w:spacing w:after="0" w:line="240" w:lineRule="auto"/>
            </w:pPr>
            <w:r>
              <w:t>Formiddagstreff</w:t>
            </w:r>
          </w:p>
        </w:tc>
        <w:tc>
          <w:tcPr>
            <w:tcW w:w="1559" w:type="dxa"/>
            <w:tcBorders>
              <w:top w:val="single" w:sz="4" w:space="0" w:color="000000"/>
              <w:left w:val="single" w:sz="4" w:space="0" w:color="000000"/>
              <w:bottom w:val="single" w:sz="4" w:space="0" w:color="000000"/>
              <w:right w:val="single" w:sz="4" w:space="0" w:color="000000"/>
            </w:tcBorders>
          </w:tcPr>
          <w:p w14:paraId="0000019E" w14:textId="77777777" w:rsidR="0008553B" w:rsidRDefault="0071419B">
            <w:pPr>
              <w:spacing w:after="0" w:line="240" w:lineRule="auto"/>
            </w:pPr>
            <w:r>
              <w:t>FI senteret</w:t>
            </w:r>
          </w:p>
        </w:tc>
      </w:tr>
      <w:tr w:rsidR="0008553B" w14:paraId="4F9E7A7F" w14:textId="77777777">
        <w:trPr>
          <w:jc w:val="center"/>
        </w:trPr>
        <w:tc>
          <w:tcPr>
            <w:tcW w:w="1696" w:type="dxa"/>
            <w:tcBorders>
              <w:top w:val="single" w:sz="4" w:space="0" w:color="000000"/>
              <w:left w:val="single" w:sz="4" w:space="0" w:color="000000"/>
              <w:bottom w:val="single" w:sz="4" w:space="0" w:color="000000"/>
              <w:right w:val="single" w:sz="4" w:space="0" w:color="000000"/>
            </w:tcBorders>
          </w:tcPr>
          <w:p w14:paraId="0000019F" w14:textId="77777777" w:rsidR="0008553B" w:rsidRDefault="0071419B">
            <w:pPr>
              <w:spacing w:after="0" w:line="240" w:lineRule="auto"/>
            </w:pPr>
            <w:r>
              <w:t>3 mars</w:t>
            </w:r>
          </w:p>
        </w:tc>
        <w:tc>
          <w:tcPr>
            <w:tcW w:w="1134" w:type="dxa"/>
            <w:tcBorders>
              <w:top w:val="single" w:sz="4" w:space="0" w:color="000000"/>
              <w:left w:val="single" w:sz="4" w:space="0" w:color="000000"/>
              <w:bottom w:val="single" w:sz="4" w:space="0" w:color="000000"/>
              <w:right w:val="single" w:sz="4" w:space="0" w:color="000000"/>
            </w:tcBorders>
          </w:tcPr>
          <w:p w14:paraId="000001A0" w14:textId="77777777" w:rsidR="0008553B" w:rsidRDefault="0008553B">
            <w:pPr>
              <w:spacing w:after="0" w:line="240" w:lineRule="auto"/>
            </w:pPr>
          </w:p>
        </w:tc>
        <w:tc>
          <w:tcPr>
            <w:tcW w:w="5245" w:type="dxa"/>
            <w:tcBorders>
              <w:top w:val="single" w:sz="4" w:space="0" w:color="000000"/>
              <w:left w:val="single" w:sz="4" w:space="0" w:color="000000"/>
              <w:bottom w:val="single" w:sz="4" w:space="0" w:color="000000"/>
              <w:right w:val="single" w:sz="4" w:space="0" w:color="000000"/>
            </w:tcBorders>
          </w:tcPr>
          <w:p w14:paraId="000001A1" w14:textId="77777777" w:rsidR="0008553B" w:rsidRDefault="0071419B">
            <w:pPr>
              <w:spacing w:after="0" w:line="240" w:lineRule="auto"/>
            </w:pPr>
            <w:r>
              <w:t>Hørselskonferansen</w:t>
            </w:r>
          </w:p>
        </w:tc>
        <w:tc>
          <w:tcPr>
            <w:tcW w:w="1559" w:type="dxa"/>
            <w:tcBorders>
              <w:top w:val="single" w:sz="4" w:space="0" w:color="000000"/>
              <w:left w:val="single" w:sz="4" w:space="0" w:color="000000"/>
              <w:bottom w:val="single" w:sz="4" w:space="0" w:color="000000"/>
              <w:right w:val="single" w:sz="4" w:space="0" w:color="000000"/>
            </w:tcBorders>
          </w:tcPr>
          <w:p w14:paraId="000001A2" w14:textId="77777777" w:rsidR="0008553B" w:rsidRDefault="0071419B">
            <w:pPr>
              <w:spacing w:after="0" w:line="240" w:lineRule="auto"/>
            </w:pPr>
            <w:r>
              <w:t>Digitalt</w:t>
            </w:r>
          </w:p>
        </w:tc>
      </w:tr>
      <w:tr w:rsidR="0008553B" w:rsidRPr="00AC44B0" w14:paraId="0DCE32B5" w14:textId="77777777">
        <w:trPr>
          <w:jc w:val="center"/>
        </w:trPr>
        <w:tc>
          <w:tcPr>
            <w:tcW w:w="1696" w:type="dxa"/>
            <w:tcBorders>
              <w:top w:val="single" w:sz="4" w:space="0" w:color="000000"/>
              <w:left w:val="single" w:sz="4" w:space="0" w:color="000000"/>
              <w:bottom w:val="single" w:sz="4" w:space="0" w:color="000000"/>
              <w:right w:val="single" w:sz="4" w:space="0" w:color="000000"/>
            </w:tcBorders>
          </w:tcPr>
          <w:p w14:paraId="000001A3" w14:textId="77777777" w:rsidR="0008553B" w:rsidRPr="00AC44B0" w:rsidRDefault="0071419B">
            <w:pPr>
              <w:spacing w:after="0" w:line="240" w:lineRule="auto"/>
            </w:pPr>
            <w:r w:rsidRPr="00AC44B0">
              <w:t>Dato</w:t>
            </w:r>
          </w:p>
        </w:tc>
        <w:tc>
          <w:tcPr>
            <w:tcW w:w="1134" w:type="dxa"/>
            <w:tcBorders>
              <w:top w:val="single" w:sz="4" w:space="0" w:color="000000"/>
              <w:left w:val="single" w:sz="4" w:space="0" w:color="000000"/>
              <w:bottom w:val="single" w:sz="4" w:space="0" w:color="000000"/>
              <w:right w:val="single" w:sz="4" w:space="0" w:color="000000"/>
            </w:tcBorders>
          </w:tcPr>
          <w:p w14:paraId="000001A4" w14:textId="77777777" w:rsidR="0008553B" w:rsidRPr="00AC44B0" w:rsidRDefault="0008553B">
            <w:pPr>
              <w:spacing w:after="0" w:line="240" w:lineRule="auto"/>
            </w:pPr>
          </w:p>
        </w:tc>
        <w:tc>
          <w:tcPr>
            <w:tcW w:w="5245" w:type="dxa"/>
            <w:tcBorders>
              <w:top w:val="single" w:sz="4" w:space="0" w:color="000000"/>
              <w:left w:val="single" w:sz="4" w:space="0" w:color="000000"/>
              <w:bottom w:val="single" w:sz="4" w:space="0" w:color="000000"/>
              <w:right w:val="single" w:sz="4" w:space="0" w:color="000000"/>
            </w:tcBorders>
          </w:tcPr>
          <w:p w14:paraId="000001A5" w14:textId="77777777" w:rsidR="0008553B" w:rsidRPr="00AC44B0" w:rsidRDefault="0071419B">
            <w:pPr>
              <w:spacing w:after="0" w:line="240" w:lineRule="auto"/>
            </w:pPr>
            <w:r w:rsidRPr="00AC44B0">
              <w:t>Åpent møte «Høreapparat og hjelpemidler»</w:t>
            </w:r>
          </w:p>
        </w:tc>
        <w:tc>
          <w:tcPr>
            <w:tcW w:w="1559" w:type="dxa"/>
            <w:tcBorders>
              <w:top w:val="single" w:sz="4" w:space="0" w:color="000000"/>
              <w:left w:val="single" w:sz="4" w:space="0" w:color="000000"/>
              <w:bottom w:val="single" w:sz="4" w:space="0" w:color="000000"/>
              <w:right w:val="single" w:sz="4" w:space="0" w:color="000000"/>
            </w:tcBorders>
          </w:tcPr>
          <w:p w14:paraId="000001A6" w14:textId="77777777" w:rsidR="0008553B" w:rsidRPr="00AC44B0" w:rsidRDefault="0071419B">
            <w:pPr>
              <w:spacing w:after="0" w:line="240" w:lineRule="auto"/>
            </w:pPr>
            <w:r w:rsidRPr="00AC44B0">
              <w:t>FI senteret</w:t>
            </w:r>
          </w:p>
        </w:tc>
      </w:tr>
      <w:tr w:rsidR="0008553B" w:rsidRPr="00AC44B0" w14:paraId="3A7BF1B1" w14:textId="77777777">
        <w:trPr>
          <w:jc w:val="center"/>
        </w:trPr>
        <w:tc>
          <w:tcPr>
            <w:tcW w:w="1696" w:type="dxa"/>
            <w:tcBorders>
              <w:top w:val="single" w:sz="4" w:space="0" w:color="000000"/>
              <w:left w:val="single" w:sz="4" w:space="0" w:color="000000"/>
              <w:bottom w:val="single" w:sz="4" w:space="0" w:color="000000"/>
              <w:right w:val="single" w:sz="4" w:space="0" w:color="000000"/>
            </w:tcBorders>
          </w:tcPr>
          <w:p w14:paraId="000001A7" w14:textId="77777777" w:rsidR="0008553B" w:rsidRPr="00AC44B0" w:rsidRDefault="0071419B">
            <w:pPr>
              <w:spacing w:after="0" w:line="240" w:lineRule="auto"/>
            </w:pPr>
            <w:r w:rsidRPr="00AC44B0">
              <w:t>Dato</w:t>
            </w:r>
          </w:p>
        </w:tc>
        <w:tc>
          <w:tcPr>
            <w:tcW w:w="1134" w:type="dxa"/>
            <w:tcBorders>
              <w:top w:val="single" w:sz="4" w:space="0" w:color="000000"/>
              <w:left w:val="single" w:sz="4" w:space="0" w:color="000000"/>
              <w:bottom w:val="single" w:sz="4" w:space="0" w:color="000000"/>
              <w:right w:val="single" w:sz="4" w:space="0" w:color="000000"/>
            </w:tcBorders>
          </w:tcPr>
          <w:p w14:paraId="000001A8" w14:textId="77777777" w:rsidR="0008553B" w:rsidRPr="00AC44B0" w:rsidRDefault="0008553B">
            <w:pPr>
              <w:spacing w:after="0" w:line="240" w:lineRule="auto"/>
            </w:pPr>
          </w:p>
        </w:tc>
        <w:tc>
          <w:tcPr>
            <w:tcW w:w="5245" w:type="dxa"/>
            <w:tcBorders>
              <w:top w:val="single" w:sz="4" w:space="0" w:color="000000"/>
              <w:left w:val="single" w:sz="4" w:space="0" w:color="000000"/>
              <w:bottom w:val="single" w:sz="4" w:space="0" w:color="000000"/>
              <w:right w:val="single" w:sz="4" w:space="0" w:color="000000"/>
            </w:tcBorders>
          </w:tcPr>
          <w:p w14:paraId="000001A9" w14:textId="77777777" w:rsidR="0008553B" w:rsidRPr="00AC44B0" w:rsidRDefault="0071419B">
            <w:pPr>
              <w:spacing w:after="0" w:line="240" w:lineRule="auto"/>
            </w:pPr>
            <w:r w:rsidRPr="00AC44B0">
              <w:t>Teater</w:t>
            </w:r>
          </w:p>
        </w:tc>
        <w:tc>
          <w:tcPr>
            <w:tcW w:w="1559" w:type="dxa"/>
            <w:tcBorders>
              <w:top w:val="single" w:sz="4" w:space="0" w:color="000000"/>
              <w:left w:val="single" w:sz="4" w:space="0" w:color="000000"/>
              <w:bottom w:val="single" w:sz="4" w:space="0" w:color="000000"/>
              <w:right w:val="single" w:sz="4" w:space="0" w:color="000000"/>
            </w:tcBorders>
          </w:tcPr>
          <w:p w14:paraId="000001AA" w14:textId="77777777" w:rsidR="0008553B" w:rsidRPr="00AC44B0" w:rsidRDefault="0008553B">
            <w:pPr>
              <w:spacing w:after="0" w:line="240" w:lineRule="auto"/>
            </w:pPr>
          </w:p>
        </w:tc>
      </w:tr>
      <w:tr w:rsidR="0008553B" w:rsidRPr="00AC44B0" w14:paraId="3FF3E606" w14:textId="77777777">
        <w:trPr>
          <w:jc w:val="center"/>
        </w:trPr>
        <w:tc>
          <w:tcPr>
            <w:tcW w:w="1696" w:type="dxa"/>
            <w:tcBorders>
              <w:top w:val="single" w:sz="4" w:space="0" w:color="000000"/>
              <w:left w:val="single" w:sz="4" w:space="0" w:color="000000"/>
              <w:bottom w:val="single" w:sz="4" w:space="0" w:color="000000"/>
              <w:right w:val="single" w:sz="4" w:space="0" w:color="000000"/>
            </w:tcBorders>
          </w:tcPr>
          <w:p w14:paraId="000001AB" w14:textId="77777777" w:rsidR="0008553B" w:rsidRPr="00AC44B0" w:rsidRDefault="0071419B">
            <w:pPr>
              <w:spacing w:after="0" w:line="240" w:lineRule="auto"/>
            </w:pPr>
            <w:r w:rsidRPr="00AC44B0">
              <w:t>18 mars</w:t>
            </w:r>
          </w:p>
        </w:tc>
        <w:tc>
          <w:tcPr>
            <w:tcW w:w="1134" w:type="dxa"/>
            <w:tcBorders>
              <w:top w:val="single" w:sz="4" w:space="0" w:color="000000"/>
              <w:left w:val="single" w:sz="4" w:space="0" w:color="000000"/>
              <w:bottom w:val="single" w:sz="4" w:space="0" w:color="000000"/>
              <w:right w:val="single" w:sz="4" w:space="0" w:color="000000"/>
            </w:tcBorders>
          </w:tcPr>
          <w:p w14:paraId="000001AC" w14:textId="77777777" w:rsidR="0008553B" w:rsidRPr="00AC44B0" w:rsidRDefault="0071419B">
            <w:pPr>
              <w:spacing w:after="0" w:line="240" w:lineRule="auto"/>
            </w:pPr>
            <w:r w:rsidRPr="00AC44B0">
              <w:t>16:30</w:t>
            </w:r>
          </w:p>
        </w:tc>
        <w:tc>
          <w:tcPr>
            <w:tcW w:w="5245" w:type="dxa"/>
            <w:tcBorders>
              <w:top w:val="single" w:sz="4" w:space="0" w:color="000000"/>
              <w:left w:val="single" w:sz="4" w:space="0" w:color="000000"/>
              <w:bottom w:val="single" w:sz="4" w:space="0" w:color="000000"/>
              <w:right w:val="single" w:sz="4" w:space="0" w:color="000000"/>
            </w:tcBorders>
          </w:tcPr>
          <w:p w14:paraId="000001AD" w14:textId="77777777" w:rsidR="0008553B" w:rsidRPr="00AC44B0" w:rsidRDefault="0071419B">
            <w:pPr>
              <w:spacing w:after="0" w:line="240" w:lineRule="auto"/>
            </w:pPr>
            <w:r w:rsidRPr="00AC44B0">
              <w:t>Styremøte</w:t>
            </w:r>
          </w:p>
        </w:tc>
        <w:tc>
          <w:tcPr>
            <w:tcW w:w="1559" w:type="dxa"/>
            <w:tcBorders>
              <w:top w:val="single" w:sz="4" w:space="0" w:color="000000"/>
              <w:left w:val="single" w:sz="4" w:space="0" w:color="000000"/>
              <w:bottom w:val="single" w:sz="4" w:space="0" w:color="000000"/>
              <w:right w:val="single" w:sz="4" w:space="0" w:color="000000"/>
            </w:tcBorders>
          </w:tcPr>
          <w:p w14:paraId="000001AE" w14:textId="77777777" w:rsidR="0008553B" w:rsidRPr="00AC44B0" w:rsidRDefault="0071419B">
            <w:pPr>
              <w:spacing w:after="0" w:line="240" w:lineRule="auto"/>
            </w:pPr>
            <w:r w:rsidRPr="00AC44B0">
              <w:t>FI senteret</w:t>
            </w:r>
          </w:p>
        </w:tc>
      </w:tr>
      <w:tr w:rsidR="00FC2C39" w:rsidRPr="00AC44B0" w14:paraId="45C08581" w14:textId="77777777">
        <w:trPr>
          <w:jc w:val="center"/>
        </w:trPr>
        <w:tc>
          <w:tcPr>
            <w:tcW w:w="1696" w:type="dxa"/>
            <w:tcBorders>
              <w:top w:val="single" w:sz="4" w:space="0" w:color="000000"/>
              <w:left w:val="single" w:sz="4" w:space="0" w:color="000000"/>
              <w:bottom w:val="single" w:sz="4" w:space="0" w:color="000000"/>
              <w:right w:val="single" w:sz="4" w:space="0" w:color="000000"/>
            </w:tcBorders>
          </w:tcPr>
          <w:p w14:paraId="14AB549B" w14:textId="65897414" w:rsidR="00FC2C39" w:rsidRPr="00AC44B0" w:rsidRDefault="00FC2C39" w:rsidP="00FC2C39">
            <w:pPr>
              <w:spacing w:after="0" w:line="240" w:lineRule="auto"/>
            </w:pPr>
            <w:r w:rsidRPr="00AC44B0">
              <w:t>26 mars</w:t>
            </w:r>
          </w:p>
        </w:tc>
        <w:tc>
          <w:tcPr>
            <w:tcW w:w="1134" w:type="dxa"/>
            <w:tcBorders>
              <w:top w:val="single" w:sz="4" w:space="0" w:color="000000"/>
              <w:left w:val="single" w:sz="4" w:space="0" w:color="000000"/>
              <w:bottom w:val="single" w:sz="4" w:space="0" w:color="000000"/>
              <w:right w:val="single" w:sz="4" w:space="0" w:color="000000"/>
            </w:tcBorders>
          </w:tcPr>
          <w:p w14:paraId="0BD986D8" w14:textId="10A492FF" w:rsidR="00FC2C39" w:rsidRPr="00AC44B0" w:rsidRDefault="00FC2C39" w:rsidP="00FC2C39">
            <w:pPr>
              <w:spacing w:after="0" w:line="240" w:lineRule="auto"/>
            </w:pPr>
            <w:r w:rsidRPr="00AC44B0">
              <w:t>12:00</w:t>
            </w:r>
          </w:p>
        </w:tc>
        <w:tc>
          <w:tcPr>
            <w:tcW w:w="5245" w:type="dxa"/>
            <w:tcBorders>
              <w:top w:val="single" w:sz="4" w:space="0" w:color="000000"/>
              <w:left w:val="single" w:sz="4" w:space="0" w:color="000000"/>
              <w:bottom w:val="single" w:sz="4" w:space="0" w:color="000000"/>
              <w:right w:val="single" w:sz="4" w:space="0" w:color="000000"/>
            </w:tcBorders>
          </w:tcPr>
          <w:p w14:paraId="3316B95A" w14:textId="14A800EE" w:rsidR="00FC2C39" w:rsidRPr="00AC44B0" w:rsidRDefault="00FC2C39" w:rsidP="00FC2C39">
            <w:pPr>
              <w:spacing w:after="0" w:line="240" w:lineRule="auto"/>
            </w:pPr>
            <w:r w:rsidRPr="00AC44B0">
              <w:t>Bowling</w:t>
            </w:r>
          </w:p>
        </w:tc>
        <w:tc>
          <w:tcPr>
            <w:tcW w:w="1559" w:type="dxa"/>
            <w:tcBorders>
              <w:top w:val="single" w:sz="4" w:space="0" w:color="000000"/>
              <w:left w:val="single" w:sz="4" w:space="0" w:color="000000"/>
              <w:bottom w:val="single" w:sz="4" w:space="0" w:color="000000"/>
              <w:right w:val="single" w:sz="4" w:space="0" w:color="000000"/>
            </w:tcBorders>
          </w:tcPr>
          <w:p w14:paraId="09D183F8" w14:textId="0C385819" w:rsidR="00FC2C39" w:rsidRPr="00AC44B0" w:rsidRDefault="00FC2C39" w:rsidP="00FC2C39">
            <w:pPr>
              <w:spacing w:after="0" w:line="240" w:lineRule="auto"/>
            </w:pPr>
            <w:r w:rsidRPr="00AC44B0">
              <w:t>Splitt</w:t>
            </w:r>
          </w:p>
        </w:tc>
      </w:tr>
      <w:tr w:rsidR="00FC2C39" w:rsidRPr="00AC44B0" w14:paraId="0ACC3C0A" w14:textId="77777777">
        <w:trPr>
          <w:jc w:val="center"/>
        </w:trPr>
        <w:tc>
          <w:tcPr>
            <w:tcW w:w="1696" w:type="dxa"/>
            <w:tcBorders>
              <w:top w:val="single" w:sz="4" w:space="0" w:color="000000"/>
              <w:left w:val="single" w:sz="4" w:space="0" w:color="000000"/>
              <w:bottom w:val="single" w:sz="4" w:space="0" w:color="000000"/>
              <w:right w:val="single" w:sz="4" w:space="0" w:color="000000"/>
            </w:tcBorders>
          </w:tcPr>
          <w:p w14:paraId="000001AF" w14:textId="77777777" w:rsidR="00FC2C39" w:rsidRPr="00AC44B0" w:rsidRDefault="00FC2C39" w:rsidP="00FC2C39">
            <w:pPr>
              <w:spacing w:after="0" w:line="240" w:lineRule="auto"/>
            </w:pPr>
            <w:r w:rsidRPr="00AC44B0">
              <w:t>3 april</w:t>
            </w:r>
          </w:p>
        </w:tc>
        <w:tc>
          <w:tcPr>
            <w:tcW w:w="1134" w:type="dxa"/>
            <w:tcBorders>
              <w:top w:val="single" w:sz="4" w:space="0" w:color="000000"/>
              <w:left w:val="single" w:sz="4" w:space="0" w:color="000000"/>
              <w:bottom w:val="single" w:sz="4" w:space="0" w:color="000000"/>
              <w:right w:val="single" w:sz="4" w:space="0" w:color="000000"/>
            </w:tcBorders>
          </w:tcPr>
          <w:p w14:paraId="000001B0" w14:textId="77777777" w:rsidR="00FC2C39" w:rsidRPr="00AC44B0" w:rsidRDefault="00FC2C39" w:rsidP="00FC2C39">
            <w:pPr>
              <w:spacing w:after="0" w:line="240" w:lineRule="auto"/>
            </w:pPr>
            <w:r w:rsidRPr="00AC44B0">
              <w:t>12:00</w:t>
            </w:r>
          </w:p>
        </w:tc>
        <w:tc>
          <w:tcPr>
            <w:tcW w:w="5245" w:type="dxa"/>
            <w:tcBorders>
              <w:top w:val="single" w:sz="4" w:space="0" w:color="000000"/>
              <w:left w:val="single" w:sz="4" w:space="0" w:color="000000"/>
              <w:bottom w:val="single" w:sz="4" w:space="0" w:color="000000"/>
              <w:right w:val="single" w:sz="4" w:space="0" w:color="000000"/>
            </w:tcBorders>
          </w:tcPr>
          <w:p w14:paraId="000001B1" w14:textId="77777777" w:rsidR="00FC2C39" w:rsidRPr="00AC44B0" w:rsidRDefault="00FC2C39" w:rsidP="00FC2C39">
            <w:pPr>
              <w:spacing w:after="0" w:line="240" w:lineRule="auto"/>
            </w:pPr>
            <w:r w:rsidRPr="00AC44B0">
              <w:t>Formiddagstreff</w:t>
            </w:r>
          </w:p>
        </w:tc>
        <w:tc>
          <w:tcPr>
            <w:tcW w:w="1559" w:type="dxa"/>
            <w:tcBorders>
              <w:top w:val="single" w:sz="4" w:space="0" w:color="000000"/>
              <w:left w:val="single" w:sz="4" w:space="0" w:color="000000"/>
              <w:bottom w:val="single" w:sz="4" w:space="0" w:color="000000"/>
              <w:right w:val="single" w:sz="4" w:space="0" w:color="000000"/>
            </w:tcBorders>
          </w:tcPr>
          <w:p w14:paraId="000001B2" w14:textId="77777777" w:rsidR="00FC2C39" w:rsidRPr="00AC44B0" w:rsidRDefault="00FC2C39" w:rsidP="00FC2C39">
            <w:pPr>
              <w:spacing w:after="0" w:line="240" w:lineRule="auto"/>
            </w:pPr>
            <w:r w:rsidRPr="00AC44B0">
              <w:t>FI senteret</w:t>
            </w:r>
          </w:p>
        </w:tc>
      </w:tr>
      <w:tr w:rsidR="00FC2C39" w:rsidRPr="00AC44B0" w14:paraId="58280686" w14:textId="77777777">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000001B3" w14:textId="77777777" w:rsidR="00FC2C39" w:rsidRPr="00AC44B0" w:rsidRDefault="00FC2C39" w:rsidP="00FC2C39">
            <w:pPr>
              <w:spacing w:after="0" w:line="240" w:lineRule="auto"/>
            </w:pPr>
            <w:r w:rsidRPr="00AC44B0">
              <w:t>22 april</w:t>
            </w:r>
          </w:p>
        </w:tc>
        <w:tc>
          <w:tcPr>
            <w:tcW w:w="1134" w:type="dxa"/>
            <w:tcBorders>
              <w:top w:val="single" w:sz="4" w:space="0" w:color="000000"/>
              <w:left w:val="single" w:sz="4" w:space="0" w:color="000000"/>
              <w:bottom w:val="single" w:sz="4" w:space="0" w:color="000000"/>
              <w:right w:val="single" w:sz="4" w:space="0" w:color="000000"/>
            </w:tcBorders>
          </w:tcPr>
          <w:p w14:paraId="000001B4" w14:textId="77777777" w:rsidR="00FC2C39" w:rsidRPr="00AC44B0" w:rsidRDefault="00FC2C39" w:rsidP="00FC2C39">
            <w:pPr>
              <w:spacing w:after="0" w:line="240" w:lineRule="auto"/>
            </w:pPr>
            <w:r w:rsidRPr="00AC44B0">
              <w:t>17:00</w:t>
            </w:r>
          </w:p>
        </w:tc>
        <w:tc>
          <w:tcPr>
            <w:tcW w:w="5245" w:type="dxa"/>
            <w:tcBorders>
              <w:top w:val="single" w:sz="4" w:space="0" w:color="000000"/>
              <w:left w:val="single" w:sz="4" w:space="0" w:color="000000"/>
              <w:bottom w:val="single" w:sz="4" w:space="0" w:color="000000"/>
              <w:right w:val="single" w:sz="4" w:space="0" w:color="000000"/>
            </w:tcBorders>
          </w:tcPr>
          <w:p w14:paraId="000001B5" w14:textId="77777777" w:rsidR="00FC2C39" w:rsidRPr="00AC44B0" w:rsidRDefault="00FC2C39" w:rsidP="00FC2C39">
            <w:pPr>
              <w:spacing w:after="0" w:line="240" w:lineRule="auto"/>
            </w:pPr>
            <w:r w:rsidRPr="00AC44B0">
              <w:t xml:space="preserve">Foredrag med </w:t>
            </w:r>
            <w:proofErr w:type="spellStart"/>
            <w:r w:rsidRPr="00AC44B0">
              <w:t>Rossavik</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000001B6" w14:textId="77777777" w:rsidR="00FC2C39" w:rsidRPr="00AC44B0" w:rsidRDefault="00FC2C39" w:rsidP="00FC2C39">
            <w:pPr>
              <w:spacing w:after="0" w:line="240" w:lineRule="auto"/>
            </w:pPr>
            <w:r w:rsidRPr="00AC44B0">
              <w:t>Biblioteket</w:t>
            </w:r>
          </w:p>
        </w:tc>
      </w:tr>
      <w:tr w:rsidR="00FC2C39" w14:paraId="128F3A0B" w14:textId="77777777">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000001B7" w14:textId="77777777" w:rsidR="00FC2C39" w:rsidRPr="00AC44B0" w:rsidRDefault="00FC2C39" w:rsidP="00FC2C39">
            <w:pPr>
              <w:spacing w:after="0" w:line="240" w:lineRule="auto"/>
            </w:pPr>
            <w:r w:rsidRPr="00AC44B0">
              <w:t>30 april</w:t>
            </w:r>
          </w:p>
        </w:tc>
        <w:tc>
          <w:tcPr>
            <w:tcW w:w="1134" w:type="dxa"/>
            <w:tcBorders>
              <w:top w:val="single" w:sz="4" w:space="0" w:color="000000"/>
              <w:left w:val="single" w:sz="4" w:space="0" w:color="000000"/>
              <w:bottom w:val="single" w:sz="4" w:space="0" w:color="000000"/>
              <w:right w:val="single" w:sz="4" w:space="0" w:color="000000"/>
            </w:tcBorders>
          </w:tcPr>
          <w:p w14:paraId="000001B8" w14:textId="77777777" w:rsidR="00FC2C39" w:rsidRPr="00AC44B0" w:rsidRDefault="00FC2C39" w:rsidP="00FC2C39">
            <w:pPr>
              <w:spacing w:after="0" w:line="240" w:lineRule="auto"/>
            </w:pPr>
            <w:r w:rsidRPr="00AC44B0">
              <w:t>12:00</w:t>
            </w:r>
          </w:p>
        </w:tc>
        <w:tc>
          <w:tcPr>
            <w:tcW w:w="5245" w:type="dxa"/>
            <w:tcBorders>
              <w:top w:val="single" w:sz="4" w:space="0" w:color="000000"/>
              <w:left w:val="single" w:sz="4" w:space="0" w:color="000000"/>
              <w:bottom w:val="single" w:sz="4" w:space="0" w:color="000000"/>
              <w:right w:val="single" w:sz="4" w:space="0" w:color="000000"/>
            </w:tcBorders>
          </w:tcPr>
          <w:p w14:paraId="000001B9" w14:textId="77777777" w:rsidR="00FC2C39" w:rsidRPr="00AC44B0" w:rsidRDefault="00FC2C39" w:rsidP="00FC2C39">
            <w:pPr>
              <w:spacing w:after="0" w:line="240" w:lineRule="auto"/>
            </w:pPr>
            <w:r w:rsidRPr="00AC44B0">
              <w:t>Bowling</w:t>
            </w:r>
          </w:p>
        </w:tc>
        <w:tc>
          <w:tcPr>
            <w:tcW w:w="1559" w:type="dxa"/>
            <w:tcBorders>
              <w:top w:val="single" w:sz="4" w:space="0" w:color="000000"/>
              <w:left w:val="single" w:sz="4" w:space="0" w:color="000000"/>
              <w:bottom w:val="single" w:sz="4" w:space="0" w:color="000000"/>
              <w:right w:val="single" w:sz="4" w:space="0" w:color="000000"/>
            </w:tcBorders>
          </w:tcPr>
          <w:p w14:paraId="000001BA" w14:textId="77777777" w:rsidR="00FC2C39" w:rsidRDefault="00FC2C39" w:rsidP="00FC2C39">
            <w:pPr>
              <w:spacing w:after="0" w:line="240" w:lineRule="auto"/>
            </w:pPr>
            <w:r w:rsidRPr="00AC44B0">
              <w:t>Splitt</w:t>
            </w:r>
          </w:p>
        </w:tc>
      </w:tr>
      <w:tr w:rsidR="00FC2C39" w14:paraId="1BB27909" w14:textId="77777777">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000001BB" w14:textId="77777777" w:rsidR="00FC2C39" w:rsidRDefault="00FC2C39" w:rsidP="00FC2C39">
            <w:pPr>
              <w:spacing w:after="0" w:line="240" w:lineRule="auto"/>
            </w:pPr>
            <w:r>
              <w:t>29 april</w:t>
            </w:r>
          </w:p>
        </w:tc>
        <w:tc>
          <w:tcPr>
            <w:tcW w:w="1134" w:type="dxa"/>
            <w:tcBorders>
              <w:top w:val="single" w:sz="4" w:space="0" w:color="000000"/>
              <w:left w:val="single" w:sz="4" w:space="0" w:color="000000"/>
              <w:bottom w:val="single" w:sz="4" w:space="0" w:color="000000"/>
              <w:right w:val="single" w:sz="4" w:space="0" w:color="000000"/>
            </w:tcBorders>
          </w:tcPr>
          <w:p w14:paraId="000001BC" w14:textId="77777777" w:rsidR="00FC2C39" w:rsidRDefault="00FC2C39" w:rsidP="00FC2C39">
            <w:pPr>
              <w:spacing w:after="0" w:line="240" w:lineRule="auto"/>
            </w:pPr>
            <w:r>
              <w:t>16:30</w:t>
            </w:r>
          </w:p>
        </w:tc>
        <w:tc>
          <w:tcPr>
            <w:tcW w:w="5245" w:type="dxa"/>
            <w:tcBorders>
              <w:top w:val="single" w:sz="4" w:space="0" w:color="000000"/>
              <w:left w:val="single" w:sz="4" w:space="0" w:color="000000"/>
              <w:bottom w:val="single" w:sz="4" w:space="0" w:color="000000"/>
              <w:right w:val="single" w:sz="4" w:space="0" w:color="000000"/>
            </w:tcBorders>
          </w:tcPr>
          <w:p w14:paraId="000001BD" w14:textId="77777777" w:rsidR="00FC2C39" w:rsidRDefault="00FC2C39" w:rsidP="00FC2C39">
            <w:pPr>
              <w:spacing w:after="0" w:line="240" w:lineRule="auto"/>
            </w:pPr>
            <w:r>
              <w:t>Styremøte</w:t>
            </w:r>
          </w:p>
        </w:tc>
        <w:tc>
          <w:tcPr>
            <w:tcW w:w="1559" w:type="dxa"/>
            <w:tcBorders>
              <w:top w:val="single" w:sz="4" w:space="0" w:color="000000"/>
              <w:left w:val="single" w:sz="4" w:space="0" w:color="000000"/>
              <w:bottom w:val="single" w:sz="4" w:space="0" w:color="000000"/>
              <w:right w:val="single" w:sz="4" w:space="0" w:color="000000"/>
            </w:tcBorders>
          </w:tcPr>
          <w:p w14:paraId="000001BE" w14:textId="77777777" w:rsidR="00FC2C39" w:rsidRDefault="00FC2C39" w:rsidP="00FC2C39">
            <w:pPr>
              <w:spacing w:after="0" w:line="240" w:lineRule="auto"/>
            </w:pPr>
            <w:r>
              <w:t>FI senteret</w:t>
            </w:r>
          </w:p>
        </w:tc>
      </w:tr>
      <w:tr w:rsidR="00FC2C39" w14:paraId="28DA1B39" w14:textId="77777777">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000001BF" w14:textId="77777777" w:rsidR="00FC2C39" w:rsidRDefault="00FC2C39" w:rsidP="00FC2C39">
            <w:pPr>
              <w:spacing w:after="0" w:line="240" w:lineRule="auto"/>
            </w:pPr>
            <w:r>
              <w:t>8 mai</w:t>
            </w:r>
          </w:p>
        </w:tc>
        <w:tc>
          <w:tcPr>
            <w:tcW w:w="1134" w:type="dxa"/>
            <w:tcBorders>
              <w:top w:val="single" w:sz="4" w:space="0" w:color="000000"/>
              <w:left w:val="single" w:sz="4" w:space="0" w:color="000000"/>
              <w:bottom w:val="single" w:sz="4" w:space="0" w:color="000000"/>
              <w:right w:val="single" w:sz="4" w:space="0" w:color="000000"/>
            </w:tcBorders>
          </w:tcPr>
          <w:p w14:paraId="000001C0" w14:textId="77777777" w:rsidR="00FC2C39" w:rsidRDefault="00FC2C39" w:rsidP="00FC2C39">
            <w:pPr>
              <w:spacing w:after="0" w:line="240" w:lineRule="auto"/>
            </w:pPr>
            <w:r>
              <w:t>12:00</w:t>
            </w:r>
          </w:p>
        </w:tc>
        <w:tc>
          <w:tcPr>
            <w:tcW w:w="5245" w:type="dxa"/>
            <w:tcBorders>
              <w:top w:val="single" w:sz="4" w:space="0" w:color="000000"/>
              <w:left w:val="single" w:sz="4" w:space="0" w:color="000000"/>
              <w:bottom w:val="single" w:sz="4" w:space="0" w:color="000000"/>
              <w:right w:val="single" w:sz="4" w:space="0" w:color="000000"/>
            </w:tcBorders>
          </w:tcPr>
          <w:p w14:paraId="000001C1" w14:textId="77777777" w:rsidR="00FC2C39" w:rsidRDefault="00FC2C39" w:rsidP="00FC2C39">
            <w:pPr>
              <w:spacing w:after="0" w:line="240" w:lineRule="auto"/>
            </w:pPr>
            <w:r>
              <w:t>Formiddagstreff</w:t>
            </w:r>
          </w:p>
        </w:tc>
        <w:tc>
          <w:tcPr>
            <w:tcW w:w="1559" w:type="dxa"/>
            <w:tcBorders>
              <w:top w:val="single" w:sz="4" w:space="0" w:color="000000"/>
              <w:left w:val="single" w:sz="4" w:space="0" w:color="000000"/>
              <w:bottom w:val="single" w:sz="4" w:space="0" w:color="000000"/>
              <w:right w:val="single" w:sz="4" w:space="0" w:color="000000"/>
            </w:tcBorders>
          </w:tcPr>
          <w:p w14:paraId="000001C2" w14:textId="77777777" w:rsidR="00FC2C39" w:rsidRDefault="00FC2C39" w:rsidP="00FC2C39">
            <w:pPr>
              <w:spacing w:after="0" w:line="240" w:lineRule="auto"/>
            </w:pPr>
            <w:r>
              <w:t>FI senteret</w:t>
            </w:r>
          </w:p>
        </w:tc>
      </w:tr>
      <w:tr w:rsidR="00FC2C39" w14:paraId="52532216" w14:textId="77777777">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000001C3" w14:textId="77777777" w:rsidR="00FC2C39" w:rsidRDefault="00FC2C39" w:rsidP="00FC2C39">
            <w:pPr>
              <w:spacing w:after="0" w:line="240" w:lineRule="auto"/>
            </w:pPr>
            <w:r>
              <w:t>Dato</w:t>
            </w:r>
          </w:p>
        </w:tc>
        <w:tc>
          <w:tcPr>
            <w:tcW w:w="1134" w:type="dxa"/>
            <w:tcBorders>
              <w:top w:val="single" w:sz="4" w:space="0" w:color="000000"/>
              <w:left w:val="single" w:sz="4" w:space="0" w:color="000000"/>
              <w:bottom w:val="single" w:sz="4" w:space="0" w:color="000000"/>
              <w:right w:val="single" w:sz="4" w:space="0" w:color="000000"/>
            </w:tcBorders>
          </w:tcPr>
          <w:p w14:paraId="000001C4" w14:textId="77777777" w:rsidR="00FC2C39" w:rsidRDefault="00FC2C39" w:rsidP="00FC2C39">
            <w:pPr>
              <w:spacing w:after="0" w:line="240" w:lineRule="auto"/>
            </w:pPr>
          </w:p>
        </w:tc>
        <w:tc>
          <w:tcPr>
            <w:tcW w:w="5245" w:type="dxa"/>
            <w:tcBorders>
              <w:top w:val="single" w:sz="4" w:space="0" w:color="000000"/>
              <w:left w:val="single" w:sz="4" w:space="0" w:color="000000"/>
              <w:bottom w:val="single" w:sz="4" w:space="0" w:color="000000"/>
              <w:right w:val="single" w:sz="4" w:space="0" w:color="000000"/>
            </w:tcBorders>
          </w:tcPr>
          <w:p w14:paraId="000001C5" w14:textId="77777777" w:rsidR="00FC2C39" w:rsidRDefault="00FC2C39" w:rsidP="00FC2C39">
            <w:pPr>
              <w:spacing w:after="0" w:line="240" w:lineRule="auto"/>
            </w:pPr>
            <w:r>
              <w:t>Medlemstur</w:t>
            </w:r>
          </w:p>
        </w:tc>
        <w:tc>
          <w:tcPr>
            <w:tcW w:w="1559" w:type="dxa"/>
            <w:tcBorders>
              <w:top w:val="single" w:sz="4" w:space="0" w:color="000000"/>
              <w:left w:val="single" w:sz="4" w:space="0" w:color="000000"/>
              <w:bottom w:val="single" w:sz="4" w:space="0" w:color="000000"/>
              <w:right w:val="single" w:sz="4" w:space="0" w:color="000000"/>
            </w:tcBorders>
          </w:tcPr>
          <w:p w14:paraId="000001C6" w14:textId="77777777" w:rsidR="00FC2C39" w:rsidRDefault="00FC2C39" w:rsidP="00FC2C39">
            <w:pPr>
              <w:spacing w:after="0" w:line="240" w:lineRule="auto"/>
            </w:pPr>
            <w:r>
              <w:t>Uavklart</w:t>
            </w:r>
          </w:p>
        </w:tc>
      </w:tr>
      <w:tr w:rsidR="00FC2C39" w14:paraId="5A4F91AA" w14:textId="77777777">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000001C7" w14:textId="77777777" w:rsidR="00FC2C39" w:rsidRDefault="00FC2C39" w:rsidP="00FC2C39">
            <w:pPr>
              <w:spacing w:after="0" w:line="240" w:lineRule="auto"/>
            </w:pPr>
            <w:r>
              <w:t>27 mai</w:t>
            </w:r>
          </w:p>
        </w:tc>
        <w:tc>
          <w:tcPr>
            <w:tcW w:w="1134" w:type="dxa"/>
            <w:tcBorders>
              <w:top w:val="single" w:sz="4" w:space="0" w:color="000000"/>
              <w:left w:val="single" w:sz="4" w:space="0" w:color="000000"/>
              <w:bottom w:val="single" w:sz="4" w:space="0" w:color="000000"/>
              <w:right w:val="single" w:sz="4" w:space="0" w:color="000000"/>
            </w:tcBorders>
          </w:tcPr>
          <w:p w14:paraId="000001C8" w14:textId="77777777" w:rsidR="00FC2C39" w:rsidRDefault="00FC2C39" w:rsidP="00FC2C39">
            <w:pPr>
              <w:spacing w:after="0" w:line="240" w:lineRule="auto"/>
            </w:pPr>
            <w:r>
              <w:t>16:30</w:t>
            </w:r>
          </w:p>
        </w:tc>
        <w:tc>
          <w:tcPr>
            <w:tcW w:w="5245" w:type="dxa"/>
            <w:tcBorders>
              <w:top w:val="single" w:sz="4" w:space="0" w:color="000000"/>
              <w:left w:val="single" w:sz="4" w:space="0" w:color="000000"/>
              <w:bottom w:val="single" w:sz="4" w:space="0" w:color="000000"/>
              <w:right w:val="single" w:sz="4" w:space="0" w:color="000000"/>
            </w:tcBorders>
          </w:tcPr>
          <w:p w14:paraId="000001C9" w14:textId="77777777" w:rsidR="00FC2C39" w:rsidRDefault="00FC2C39" w:rsidP="00FC2C39">
            <w:pPr>
              <w:spacing w:after="0" w:line="240" w:lineRule="auto"/>
            </w:pPr>
            <w:r>
              <w:t>Styremøte</w:t>
            </w:r>
          </w:p>
        </w:tc>
        <w:tc>
          <w:tcPr>
            <w:tcW w:w="1559" w:type="dxa"/>
            <w:tcBorders>
              <w:top w:val="single" w:sz="4" w:space="0" w:color="000000"/>
              <w:left w:val="single" w:sz="4" w:space="0" w:color="000000"/>
              <w:bottom w:val="single" w:sz="4" w:space="0" w:color="000000"/>
              <w:right w:val="single" w:sz="4" w:space="0" w:color="000000"/>
            </w:tcBorders>
          </w:tcPr>
          <w:p w14:paraId="000001CA" w14:textId="77777777" w:rsidR="00FC2C39" w:rsidRDefault="00FC2C39" w:rsidP="00FC2C39">
            <w:pPr>
              <w:spacing w:after="0" w:line="240" w:lineRule="auto"/>
            </w:pPr>
            <w:r>
              <w:t>FI senteret</w:t>
            </w:r>
          </w:p>
        </w:tc>
      </w:tr>
      <w:tr w:rsidR="00FC2C39" w14:paraId="39940146" w14:textId="77777777">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000001CB" w14:textId="77777777" w:rsidR="00FC2C39" w:rsidRDefault="00FC2C39" w:rsidP="00FC2C39">
            <w:pPr>
              <w:spacing w:after="0" w:line="240" w:lineRule="auto"/>
            </w:pPr>
            <w:r>
              <w:t>28 mai</w:t>
            </w:r>
          </w:p>
        </w:tc>
        <w:tc>
          <w:tcPr>
            <w:tcW w:w="1134" w:type="dxa"/>
            <w:tcBorders>
              <w:top w:val="single" w:sz="4" w:space="0" w:color="000000"/>
              <w:left w:val="single" w:sz="4" w:space="0" w:color="000000"/>
              <w:bottom w:val="single" w:sz="4" w:space="0" w:color="000000"/>
              <w:right w:val="single" w:sz="4" w:space="0" w:color="000000"/>
            </w:tcBorders>
          </w:tcPr>
          <w:p w14:paraId="000001CC" w14:textId="77777777" w:rsidR="00FC2C39" w:rsidRDefault="00FC2C39" w:rsidP="00FC2C39">
            <w:pPr>
              <w:spacing w:after="0" w:line="240" w:lineRule="auto"/>
            </w:pPr>
            <w:r>
              <w:t>12:00</w:t>
            </w:r>
          </w:p>
        </w:tc>
        <w:tc>
          <w:tcPr>
            <w:tcW w:w="5245" w:type="dxa"/>
            <w:tcBorders>
              <w:top w:val="single" w:sz="4" w:space="0" w:color="000000"/>
              <w:left w:val="single" w:sz="4" w:space="0" w:color="000000"/>
              <w:bottom w:val="single" w:sz="4" w:space="0" w:color="000000"/>
              <w:right w:val="single" w:sz="4" w:space="0" w:color="000000"/>
            </w:tcBorders>
          </w:tcPr>
          <w:p w14:paraId="000001CD" w14:textId="77777777" w:rsidR="00FC2C39" w:rsidRDefault="00FC2C39" w:rsidP="00FC2C39">
            <w:pPr>
              <w:spacing w:after="0" w:line="240" w:lineRule="auto"/>
            </w:pPr>
            <w:r>
              <w:t>Bowling</w:t>
            </w:r>
          </w:p>
        </w:tc>
        <w:tc>
          <w:tcPr>
            <w:tcW w:w="1559" w:type="dxa"/>
            <w:tcBorders>
              <w:top w:val="single" w:sz="4" w:space="0" w:color="000000"/>
              <w:left w:val="single" w:sz="4" w:space="0" w:color="000000"/>
              <w:bottom w:val="single" w:sz="4" w:space="0" w:color="000000"/>
              <w:right w:val="single" w:sz="4" w:space="0" w:color="000000"/>
            </w:tcBorders>
          </w:tcPr>
          <w:p w14:paraId="000001CE" w14:textId="77777777" w:rsidR="00FC2C39" w:rsidRDefault="00FC2C39" w:rsidP="00FC2C39">
            <w:pPr>
              <w:spacing w:after="0" w:line="240" w:lineRule="auto"/>
            </w:pPr>
            <w:r>
              <w:t>Splitt</w:t>
            </w:r>
          </w:p>
        </w:tc>
      </w:tr>
      <w:tr w:rsidR="00FC2C39" w14:paraId="7E019E16" w14:textId="77777777">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000001CF" w14:textId="77777777" w:rsidR="00FC2C39" w:rsidRDefault="00FC2C39" w:rsidP="00FC2C39">
            <w:pPr>
              <w:spacing w:after="0" w:line="240" w:lineRule="auto"/>
            </w:pPr>
            <w:r>
              <w:t>5 juni</w:t>
            </w:r>
          </w:p>
        </w:tc>
        <w:tc>
          <w:tcPr>
            <w:tcW w:w="1134" w:type="dxa"/>
            <w:tcBorders>
              <w:top w:val="single" w:sz="4" w:space="0" w:color="000000"/>
              <w:left w:val="single" w:sz="4" w:space="0" w:color="000000"/>
              <w:bottom w:val="single" w:sz="4" w:space="0" w:color="000000"/>
              <w:right w:val="single" w:sz="4" w:space="0" w:color="000000"/>
            </w:tcBorders>
          </w:tcPr>
          <w:p w14:paraId="000001D0" w14:textId="77777777" w:rsidR="00FC2C39" w:rsidRDefault="00FC2C39" w:rsidP="00FC2C39">
            <w:pPr>
              <w:spacing w:after="0" w:line="240" w:lineRule="auto"/>
            </w:pPr>
            <w:r>
              <w:t>12:00</w:t>
            </w:r>
          </w:p>
        </w:tc>
        <w:tc>
          <w:tcPr>
            <w:tcW w:w="5245" w:type="dxa"/>
            <w:tcBorders>
              <w:top w:val="single" w:sz="4" w:space="0" w:color="000000"/>
              <w:left w:val="single" w:sz="4" w:space="0" w:color="000000"/>
              <w:bottom w:val="single" w:sz="4" w:space="0" w:color="000000"/>
              <w:right w:val="single" w:sz="4" w:space="0" w:color="000000"/>
            </w:tcBorders>
          </w:tcPr>
          <w:p w14:paraId="000001D1" w14:textId="77777777" w:rsidR="00FC2C39" w:rsidRDefault="00FC2C39" w:rsidP="00FC2C39">
            <w:pPr>
              <w:spacing w:after="0" w:line="240" w:lineRule="auto"/>
            </w:pPr>
            <w:r>
              <w:t>Formiddagstreff</w:t>
            </w:r>
          </w:p>
        </w:tc>
        <w:tc>
          <w:tcPr>
            <w:tcW w:w="1559" w:type="dxa"/>
            <w:tcBorders>
              <w:top w:val="single" w:sz="4" w:space="0" w:color="000000"/>
              <w:left w:val="single" w:sz="4" w:space="0" w:color="000000"/>
              <w:bottom w:val="single" w:sz="4" w:space="0" w:color="000000"/>
              <w:right w:val="single" w:sz="4" w:space="0" w:color="000000"/>
            </w:tcBorders>
          </w:tcPr>
          <w:p w14:paraId="000001D2" w14:textId="77777777" w:rsidR="00FC2C39" w:rsidRDefault="00FC2C39" w:rsidP="00FC2C39">
            <w:pPr>
              <w:spacing w:after="0" w:line="240" w:lineRule="auto"/>
            </w:pPr>
            <w:r>
              <w:t>FI senteret</w:t>
            </w:r>
          </w:p>
        </w:tc>
      </w:tr>
      <w:tr w:rsidR="00FC2C39" w14:paraId="1F1AB305" w14:textId="77777777">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000001D3" w14:textId="77777777" w:rsidR="00FC2C39" w:rsidRDefault="00FC2C39" w:rsidP="00FC2C39">
            <w:pPr>
              <w:spacing w:after="0" w:line="240" w:lineRule="auto"/>
            </w:pPr>
            <w:r>
              <w:t>13-14 juni</w:t>
            </w:r>
          </w:p>
        </w:tc>
        <w:tc>
          <w:tcPr>
            <w:tcW w:w="1134" w:type="dxa"/>
            <w:tcBorders>
              <w:top w:val="single" w:sz="4" w:space="0" w:color="000000"/>
              <w:left w:val="single" w:sz="4" w:space="0" w:color="000000"/>
              <w:bottom w:val="single" w:sz="4" w:space="0" w:color="000000"/>
              <w:right w:val="single" w:sz="4" w:space="0" w:color="000000"/>
            </w:tcBorders>
          </w:tcPr>
          <w:p w14:paraId="000001D4" w14:textId="77777777" w:rsidR="00FC2C39" w:rsidRDefault="00FC2C39" w:rsidP="00FC2C39">
            <w:pPr>
              <w:spacing w:after="0" w:line="240" w:lineRule="auto"/>
            </w:pPr>
          </w:p>
        </w:tc>
        <w:tc>
          <w:tcPr>
            <w:tcW w:w="5245" w:type="dxa"/>
            <w:tcBorders>
              <w:top w:val="single" w:sz="4" w:space="0" w:color="000000"/>
              <w:left w:val="single" w:sz="4" w:space="0" w:color="000000"/>
              <w:bottom w:val="single" w:sz="4" w:space="0" w:color="000000"/>
              <w:right w:val="single" w:sz="4" w:space="0" w:color="000000"/>
            </w:tcBorders>
          </w:tcPr>
          <w:p w14:paraId="000001D5" w14:textId="77777777" w:rsidR="00FC2C39" w:rsidRDefault="00FC2C39" w:rsidP="00FC2C39">
            <w:pPr>
              <w:spacing w:after="0" w:line="240" w:lineRule="auto"/>
            </w:pPr>
            <w:r>
              <w:t>Landsmøte</w:t>
            </w:r>
          </w:p>
        </w:tc>
        <w:tc>
          <w:tcPr>
            <w:tcW w:w="1559" w:type="dxa"/>
            <w:tcBorders>
              <w:top w:val="single" w:sz="4" w:space="0" w:color="000000"/>
              <w:left w:val="single" w:sz="4" w:space="0" w:color="000000"/>
              <w:bottom w:val="single" w:sz="4" w:space="0" w:color="000000"/>
              <w:right w:val="single" w:sz="4" w:space="0" w:color="000000"/>
            </w:tcBorders>
          </w:tcPr>
          <w:p w14:paraId="000001D6" w14:textId="77777777" w:rsidR="00FC2C39" w:rsidRDefault="00FC2C39" w:rsidP="00FC2C39">
            <w:pPr>
              <w:spacing w:after="0" w:line="240" w:lineRule="auto"/>
            </w:pPr>
            <w:r>
              <w:t>Trondheim</w:t>
            </w:r>
          </w:p>
        </w:tc>
      </w:tr>
      <w:tr w:rsidR="00FC2C39" w14:paraId="5E529890" w14:textId="77777777">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000001D7" w14:textId="77777777" w:rsidR="00FC2C39" w:rsidRDefault="00FC2C39" w:rsidP="00FC2C39">
            <w:pPr>
              <w:spacing w:after="0" w:line="240" w:lineRule="auto"/>
            </w:pPr>
            <w:r>
              <w:lastRenderedPageBreak/>
              <w:t>17 juni</w:t>
            </w:r>
          </w:p>
        </w:tc>
        <w:tc>
          <w:tcPr>
            <w:tcW w:w="1134" w:type="dxa"/>
            <w:tcBorders>
              <w:top w:val="single" w:sz="4" w:space="0" w:color="000000"/>
              <w:left w:val="single" w:sz="4" w:space="0" w:color="000000"/>
              <w:bottom w:val="single" w:sz="4" w:space="0" w:color="000000"/>
              <w:right w:val="single" w:sz="4" w:space="0" w:color="000000"/>
            </w:tcBorders>
          </w:tcPr>
          <w:p w14:paraId="000001D8" w14:textId="77777777" w:rsidR="00FC2C39" w:rsidRDefault="00FC2C39" w:rsidP="00FC2C39">
            <w:pPr>
              <w:spacing w:after="0" w:line="240" w:lineRule="auto"/>
            </w:pPr>
            <w:r>
              <w:t>16:30</w:t>
            </w:r>
          </w:p>
        </w:tc>
        <w:tc>
          <w:tcPr>
            <w:tcW w:w="5245" w:type="dxa"/>
            <w:tcBorders>
              <w:top w:val="single" w:sz="4" w:space="0" w:color="000000"/>
              <w:left w:val="single" w:sz="4" w:space="0" w:color="000000"/>
              <w:bottom w:val="single" w:sz="4" w:space="0" w:color="000000"/>
              <w:right w:val="single" w:sz="4" w:space="0" w:color="000000"/>
            </w:tcBorders>
          </w:tcPr>
          <w:p w14:paraId="000001D9" w14:textId="77777777" w:rsidR="00FC2C39" w:rsidRDefault="00FC2C39" w:rsidP="00FC2C39">
            <w:pPr>
              <w:spacing w:after="0" w:line="240" w:lineRule="auto"/>
            </w:pPr>
            <w:r>
              <w:t>Styremøte</w:t>
            </w:r>
          </w:p>
        </w:tc>
        <w:tc>
          <w:tcPr>
            <w:tcW w:w="1559" w:type="dxa"/>
            <w:tcBorders>
              <w:top w:val="single" w:sz="4" w:space="0" w:color="000000"/>
              <w:left w:val="single" w:sz="4" w:space="0" w:color="000000"/>
              <w:bottom w:val="single" w:sz="4" w:space="0" w:color="000000"/>
              <w:right w:val="single" w:sz="4" w:space="0" w:color="000000"/>
            </w:tcBorders>
          </w:tcPr>
          <w:p w14:paraId="000001DA" w14:textId="77777777" w:rsidR="00FC2C39" w:rsidRDefault="00FC2C39" w:rsidP="00FC2C39">
            <w:pPr>
              <w:spacing w:after="0" w:line="240" w:lineRule="auto"/>
            </w:pPr>
            <w:r>
              <w:t>FI senteret</w:t>
            </w:r>
          </w:p>
        </w:tc>
      </w:tr>
    </w:tbl>
    <w:p w14:paraId="000001DB" w14:textId="77777777" w:rsidR="0008553B" w:rsidRDefault="0071419B">
      <w:r>
        <w:t xml:space="preserve"> </w:t>
      </w:r>
      <w:r>
        <w:tab/>
      </w:r>
    </w:p>
    <w:p w14:paraId="000001DC" w14:textId="77777777" w:rsidR="0008553B" w:rsidRDefault="0008553B">
      <w:pPr>
        <w:rPr>
          <w:highlight w:val="yellow"/>
        </w:rPr>
      </w:pPr>
    </w:p>
    <w:tbl>
      <w:tblPr>
        <w:tblStyle w:val="a2"/>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1131"/>
        <w:gridCol w:w="5106"/>
        <w:gridCol w:w="1749"/>
      </w:tblGrid>
      <w:tr w:rsidR="0008553B" w14:paraId="21B3ACAC" w14:textId="77777777">
        <w:tc>
          <w:tcPr>
            <w:tcW w:w="1654" w:type="dxa"/>
            <w:tcBorders>
              <w:top w:val="single" w:sz="4" w:space="0" w:color="000000"/>
              <w:left w:val="single" w:sz="4" w:space="0" w:color="000000"/>
              <w:bottom w:val="single" w:sz="4" w:space="0" w:color="000000"/>
              <w:right w:val="single" w:sz="4" w:space="0" w:color="000000"/>
            </w:tcBorders>
          </w:tcPr>
          <w:p w14:paraId="000001DD" w14:textId="2B190C44" w:rsidR="0008553B" w:rsidRDefault="0071419B">
            <w:pPr>
              <w:spacing w:after="0" w:line="240" w:lineRule="auto"/>
            </w:pPr>
            <w:r>
              <w:rPr>
                <w:sz w:val="36"/>
                <w:szCs w:val="36"/>
              </w:rPr>
              <w:t>202</w:t>
            </w:r>
            <w:r w:rsidR="00E17402">
              <w:rPr>
                <w:sz w:val="36"/>
                <w:szCs w:val="36"/>
              </w:rPr>
              <w:t>5</w:t>
            </w:r>
          </w:p>
        </w:tc>
        <w:tc>
          <w:tcPr>
            <w:tcW w:w="1131" w:type="dxa"/>
            <w:tcBorders>
              <w:top w:val="single" w:sz="4" w:space="0" w:color="000000"/>
              <w:left w:val="single" w:sz="4" w:space="0" w:color="000000"/>
              <w:bottom w:val="single" w:sz="4" w:space="0" w:color="000000"/>
              <w:right w:val="single" w:sz="4" w:space="0" w:color="000000"/>
            </w:tcBorders>
          </w:tcPr>
          <w:p w14:paraId="000001DE" w14:textId="77777777" w:rsidR="0008553B" w:rsidRDefault="0008553B">
            <w:pPr>
              <w:spacing w:after="0" w:line="240" w:lineRule="auto"/>
            </w:pPr>
          </w:p>
        </w:tc>
        <w:tc>
          <w:tcPr>
            <w:tcW w:w="5106" w:type="dxa"/>
            <w:tcBorders>
              <w:top w:val="single" w:sz="4" w:space="0" w:color="000000"/>
              <w:left w:val="single" w:sz="4" w:space="0" w:color="000000"/>
              <w:bottom w:val="single" w:sz="4" w:space="0" w:color="000000"/>
              <w:right w:val="single" w:sz="4" w:space="0" w:color="000000"/>
            </w:tcBorders>
          </w:tcPr>
          <w:p w14:paraId="000001DF" w14:textId="77777777" w:rsidR="0008553B" w:rsidRDefault="0071419B">
            <w:pPr>
              <w:spacing w:after="0" w:line="240" w:lineRule="auto"/>
              <w:jc w:val="center"/>
              <w:rPr>
                <w:sz w:val="36"/>
                <w:szCs w:val="36"/>
              </w:rPr>
            </w:pPr>
            <w:r>
              <w:rPr>
                <w:sz w:val="36"/>
                <w:szCs w:val="36"/>
              </w:rPr>
              <w:t>HØSTSEMESTER</w:t>
            </w:r>
          </w:p>
        </w:tc>
        <w:tc>
          <w:tcPr>
            <w:tcW w:w="1749" w:type="dxa"/>
            <w:tcBorders>
              <w:top w:val="single" w:sz="4" w:space="0" w:color="000000"/>
              <w:left w:val="single" w:sz="4" w:space="0" w:color="000000"/>
              <w:bottom w:val="single" w:sz="4" w:space="0" w:color="000000"/>
              <w:right w:val="single" w:sz="4" w:space="0" w:color="000000"/>
            </w:tcBorders>
          </w:tcPr>
          <w:p w14:paraId="000001E0" w14:textId="77777777" w:rsidR="0008553B" w:rsidRDefault="0008553B">
            <w:pPr>
              <w:spacing w:after="0" w:line="240" w:lineRule="auto"/>
            </w:pPr>
          </w:p>
        </w:tc>
      </w:tr>
      <w:tr w:rsidR="0008553B" w14:paraId="04F40C98" w14:textId="77777777">
        <w:tc>
          <w:tcPr>
            <w:tcW w:w="1654" w:type="dxa"/>
            <w:tcBorders>
              <w:top w:val="single" w:sz="4" w:space="0" w:color="000000"/>
              <w:left w:val="single" w:sz="4" w:space="0" w:color="000000"/>
              <w:bottom w:val="single" w:sz="4" w:space="0" w:color="000000"/>
              <w:right w:val="single" w:sz="4" w:space="0" w:color="000000"/>
            </w:tcBorders>
          </w:tcPr>
          <w:p w14:paraId="000001E1" w14:textId="77777777" w:rsidR="0008553B" w:rsidRDefault="0071419B">
            <w:pPr>
              <w:spacing w:after="0" w:line="240" w:lineRule="auto"/>
            </w:pPr>
            <w:r>
              <w:t>26 august</w:t>
            </w:r>
          </w:p>
        </w:tc>
        <w:tc>
          <w:tcPr>
            <w:tcW w:w="1131" w:type="dxa"/>
            <w:tcBorders>
              <w:top w:val="single" w:sz="4" w:space="0" w:color="000000"/>
              <w:left w:val="single" w:sz="4" w:space="0" w:color="000000"/>
              <w:bottom w:val="single" w:sz="4" w:space="0" w:color="000000"/>
              <w:right w:val="single" w:sz="4" w:space="0" w:color="000000"/>
            </w:tcBorders>
          </w:tcPr>
          <w:p w14:paraId="000001E2" w14:textId="77777777" w:rsidR="0008553B" w:rsidRDefault="0071419B">
            <w:pPr>
              <w:spacing w:after="0" w:line="240" w:lineRule="auto"/>
            </w:pPr>
            <w:r>
              <w:t>16:30</w:t>
            </w:r>
          </w:p>
        </w:tc>
        <w:tc>
          <w:tcPr>
            <w:tcW w:w="5106" w:type="dxa"/>
            <w:tcBorders>
              <w:top w:val="single" w:sz="4" w:space="0" w:color="000000"/>
              <w:left w:val="single" w:sz="4" w:space="0" w:color="000000"/>
              <w:bottom w:val="single" w:sz="4" w:space="0" w:color="000000"/>
              <w:right w:val="single" w:sz="4" w:space="0" w:color="000000"/>
            </w:tcBorders>
          </w:tcPr>
          <w:p w14:paraId="000001E3" w14:textId="77777777" w:rsidR="0008553B" w:rsidRDefault="0071419B">
            <w:pPr>
              <w:spacing w:after="0" w:line="240" w:lineRule="auto"/>
            </w:pPr>
            <w:r>
              <w:t>Styremøte</w:t>
            </w:r>
          </w:p>
        </w:tc>
        <w:tc>
          <w:tcPr>
            <w:tcW w:w="1749" w:type="dxa"/>
            <w:tcBorders>
              <w:top w:val="single" w:sz="4" w:space="0" w:color="000000"/>
              <w:left w:val="single" w:sz="4" w:space="0" w:color="000000"/>
              <w:bottom w:val="single" w:sz="4" w:space="0" w:color="000000"/>
              <w:right w:val="single" w:sz="4" w:space="0" w:color="000000"/>
            </w:tcBorders>
          </w:tcPr>
          <w:p w14:paraId="000001E4" w14:textId="77777777" w:rsidR="0008553B" w:rsidRDefault="0071419B">
            <w:pPr>
              <w:spacing w:after="0" w:line="240" w:lineRule="auto"/>
            </w:pPr>
            <w:r>
              <w:t>FI senteret</w:t>
            </w:r>
          </w:p>
        </w:tc>
      </w:tr>
      <w:tr w:rsidR="0008553B" w14:paraId="2193C8FC" w14:textId="77777777">
        <w:tc>
          <w:tcPr>
            <w:tcW w:w="1654" w:type="dxa"/>
            <w:tcBorders>
              <w:top w:val="single" w:sz="4" w:space="0" w:color="000000"/>
              <w:left w:val="single" w:sz="4" w:space="0" w:color="000000"/>
              <w:bottom w:val="single" w:sz="4" w:space="0" w:color="000000"/>
              <w:right w:val="single" w:sz="4" w:space="0" w:color="000000"/>
            </w:tcBorders>
          </w:tcPr>
          <w:p w14:paraId="000001E5" w14:textId="77777777" w:rsidR="0008553B" w:rsidRDefault="0071419B">
            <w:pPr>
              <w:spacing w:after="0" w:line="240" w:lineRule="auto"/>
            </w:pPr>
            <w:r>
              <w:t>27 august</w:t>
            </w:r>
          </w:p>
        </w:tc>
        <w:tc>
          <w:tcPr>
            <w:tcW w:w="1131" w:type="dxa"/>
            <w:tcBorders>
              <w:top w:val="single" w:sz="4" w:space="0" w:color="000000"/>
              <w:left w:val="single" w:sz="4" w:space="0" w:color="000000"/>
              <w:bottom w:val="single" w:sz="4" w:space="0" w:color="000000"/>
              <w:right w:val="single" w:sz="4" w:space="0" w:color="000000"/>
            </w:tcBorders>
          </w:tcPr>
          <w:p w14:paraId="000001E6" w14:textId="77777777" w:rsidR="0008553B" w:rsidRDefault="0071419B">
            <w:pPr>
              <w:spacing w:after="0" w:line="240" w:lineRule="auto"/>
            </w:pPr>
            <w:r>
              <w:t>12:00</w:t>
            </w:r>
          </w:p>
        </w:tc>
        <w:tc>
          <w:tcPr>
            <w:tcW w:w="5106" w:type="dxa"/>
            <w:tcBorders>
              <w:top w:val="single" w:sz="4" w:space="0" w:color="000000"/>
              <w:left w:val="single" w:sz="4" w:space="0" w:color="000000"/>
              <w:bottom w:val="single" w:sz="4" w:space="0" w:color="000000"/>
              <w:right w:val="single" w:sz="4" w:space="0" w:color="000000"/>
            </w:tcBorders>
          </w:tcPr>
          <w:p w14:paraId="000001E7" w14:textId="77777777" w:rsidR="0008553B" w:rsidRDefault="0071419B">
            <w:pPr>
              <w:spacing w:after="0" w:line="240" w:lineRule="auto"/>
            </w:pPr>
            <w:r>
              <w:t>Bowling</w:t>
            </w:r>
          </w:p>
        </w:tc>
        <w:tc>
          <w:tcPr>
            <w:tcW w:w="1749" w:type="dxa"/>
            <w:tcBorders>
              <w:top w:val="single" w:sz="4" w:space="0" w:color="000000"/>
              <w:left w:val="single" w:sz="4" w:space="0" w:color="000000"/>
              <w:bottom w:val="single" w:sz="4" w:space="0" w:color="000000"/>
              <w:right w:val="single" w:sz="4" w:space="0" w:color="000000"/>
            </w:tcBorders>
          </w:tcPr>
          <w:p w14:paraId="000001E8" w14:textId="77777777" w:rsidR="0008553B" w:rsidRDefault="0071419B">
            <w:pPr>
              <w:spacing w:after="0" w:line="240" w:lineRule="auto"/>
            </w:pPr>
            <w:r>
              <w:t>Splitt</w:t>
            </w:r>
          </w:p>
        </w:tc>
      </w:tr>
      <w:tr w:rsidR="0008553B" w14:paraId="3D923401" w14:textId="77777777">
        <w:tc>
          <w:tcPr>
            <w:tcW w:w="1654" w:type="dxa"/>
            <w:tcBorders>
              <w:top w:val="single" w:sz="4" w:space="0" w:color="000000"/>
              <w:left w:val="single" w:sz="4" w:space="0" w:color="000000"/>
              <w:bottom w:val="single" w:sz="4" w:space="0" w:color="000000"/>
              <w:right w:val="single" w:sz="4" w:space="0" w:color="000000"/>
            </w:tcBorders>
          </w:tcPr>
          <w:p w14:paraId="000001E9" w14:textId="77777777" w:rsidR="0008553B" w:rsidRDefault="0071419B">
            <w:pPr>
              <w:spacing w:after="0" w:line="240" w:lineRule="auto"/>
            </w:pPr>
            <w:r>
              <w:t>4 september</w:t>
            </w:r>
          </w:p>
        </w:tc>
        <w:tc>
          <w:tcPr>
            <w:tcW w:w="1131" w:type="dxa"/>
            <w:tcBorders>
              <w:top w:val="single" w:sz="4" w:space="0" w:color="000000"/>
              <w:left w:val="single" w:sz="4" w:space="0" w:color="000000"/>
              <w:bottom w:val="single" w:sz="4" w:space="0" w:color="000000"/>
              <w:right w:val="single" w:sz="4" w:space="0" w:color="000000"/>
            </w:tcBorders>
          </w:tcPr>
          <w:p w14:paraId="000001EA" w14:textId="77777777" w:rsidR="0008553B" w:rsidRDefault="0071419B">
            <w:pPr>
              <w:spacing w:after="0" w:line="240" w:lineRule="auto"/>
            </w:pPr>
            <w:r>
              <w:t>12:00</w:t>
            </w:r>
          </w:p>
        </w:tc>
        <w:tc>
          <w:tcPr>
            <w:tcW w:w="5106" w:type="dxa"/>
            <w:tcBorders>
              <w:top w:val="single" w:sz="4" w:space="0" w:color="000000"/>
              <w:left w:val="single" w:sz="4" w:space="0" w:color="000000"/>
              <w:bottom w:val="single" w:sz="4" w:space="0" w:color="000000"/>
              <w:right w:val="single" w:sz="4" w:space="0" w:color="000000"/>
            </w:tcBorders>
          </w:tcPr>
          <w:p w14:paraId="000001EB" w14:textId="77777777" w:rsidR="0008553B" w:rsidRDefault="0071419B">
            <w:pPr>
              <w:spacing w:after="0" w:line="240" w:lineRule="auto"/>
            </w:pPr>
            <w:r>
              <w:t>Formiddagstreff</w:t>
            </w:r>
          </w:p>
        </w:tc>
        <w:tc>
          <w:tcPr>
            <w:tcW w:w="1749" w:type="dxa"/>
            <w:tcBorders>
              <w:top w:val="single" w:sz="4" w:space="0" w:color="000000"/>
              <w:left w:val="single" w:sz="4" w:space="0" w:color="000000"/>
              <w:bottom w:val="single" w:sz="4" w:space="0" w:color="000000"/>
              <w:right w:val="single" w:sz="4" w:space="0" w:color="000000"/>
            </w:tcBorders>
          </w:tcPr>
          <w:p w14:paraId="000001EC" w14:textId="77777777" w:rsidR="0008553B" w:rsidRDefault="0071419B">
            <w:pPr>
              <w:spacing w:after="0" w:line="240" w:lineRule="auto"/>
            </w:pPr>
            <w:r>
              <w:t>FI senteret</w:t>
            </w:r>
          </w:p>
        </w:tc>
      </w:tr>
      <w:tr w:rsidR="0008553B" w14:paraId="2CE1D6A4" w14:textId="77777777">
        <w:tc>
          <w:tcPr>
            <w:tcW w:w="1654" w:type="dxa"/>
            <w:tcBorders>
              <w:top w:val="single" w:sz="4" w:space="0" w:color="000000"/>
              <w:left w:val="single" w:sz="4" w:space="0" w:color="000000"/>
              <w:bottom w:val="single" w:sz="4" w:space="0" w:color="000000"/>
              <w:right w:val="single" w:sz="4" w:space="0" w:color="000000"/>
            </w:tcBorders>
          </w:tcPr>
          <w:p w14:paraId="000001ED" w14:textId="77777777" w:rsidR="0008553B" w:rsidRDefault="0071419B">
            <w:pPr>
              <w:spacing w:after="0" w:line="240" w:lineRule="auto"/>
            </w:pPr>
            <w:r>
              <w:t>Dato</w:t>
            </w:r>
          </w:p>
        </w:tc>
        <w:tc>
          <w:tcPr>
            <w:tcW w:w="1131" w:type="dxa"/>
            <w:tcBorders>
              <w:top w:val="single" w:sz="4" w:space="0" w:color="000000"/>
              <w:left w:val="single" w:sz="4" w:space="0" w:color="000000"/>
              <w:bottom w:val="single" w:sz="4" w:space="0" w:color="000000"/>
              <w:right w:val="single" w:sz="4" w:space="0" w:color="000000"/>
            </w:tcBorders>
          </w:tcPr>
          <w:p w14:paraId="000001EE" w14:textId="77777777" w:rsidR="0008553B" w:rsidRDefault="0008553B">
            <w:pPr>
              <w:spacing w:after="0" w:line="240" w:lineRule="auto"/>
            </w:pPr>
          </w:p>
        </w:tc>
        <w:tc>
          <w:tcPr>
            <w:tcW w:w="5106" w:type="dxa"/>
            <w:tcBorders>
              <w:top w:val="single" w:sz="4" w:space="0" w:color="000000"/>
              <w:left w:val="single" w:sz="4" w:space="0" w:color="000000"/>
              <w:bottom w:val="single" w:sz="4" w:space="0" w:color="000000"/>
              <w:right w:val="single" w:sz="4" w:space="0" w:color="000000"/>
            </w:tcBorders>
          </w:tcPr>
          <w:p w14:paraId="000001EF" w14:textId="77777777" w:rsidR="0008553B" w:rsidRDefault="0071419B">
            <w:pPr>
              <w:spacing w:after="0" w:line="240" w:lineRule="auto"/>
            </w:pPr>
            <w:r>
              <w:t>HØT</w:t>
            </w:r>
          </w:p>
        </w:tc>
        <w:tc>
          <w:tcPr>
            <w:tcW w:w="1749" w:type="dxa"/>
            <w:tcBorders>
              <w:top w:val="single" w:sz="4" w:space="0" w:color="000000"/>
              <w:left w:val="single" w:sz="4" w:space="0" w:color="000000"/>
              <w:bottom w:val="single" w:sz="4" w:space="0" w:color="000000"/>
              <w:right w:val="single" w:sz="4" w:space="0" w:color="000000"/>
            </w:tcBorders>
          </w:tcPr>
          <w:p w14:paraId="000001F0" w14:textId="77777777" w:rsidR="0008553B" w:rsidRDefault="0071419B">
            <w:pPr>
              <w:spacing w:after="0" w:line="240" w:lineRule="auto"/>
            </w:pPr>
            <w:r>
              <w:t>Uavklart</w:t>
            </w:r>
          </w:p>
        </w:tc>
      </w:tr>
      <w:tr w:rsidR="0008553B" w14:paraId="6EF427F8" w14:textId="77777777">
        <w:tc>
          <w:tcPr>
            <w:tcW w:w="1654" w:type="dxa"/>
            <w:tcBorders>
              <w:top w:val="single" w:sz="4" w:space="0" w:color="000000"/>
              <w:left w:val="single" w:sz="4" w:space="0" w:color="000000"/>
              <w:bottom w:val="single" w:sz="4" w:space="0" w:color="000000"/>
              <w:right w:val="single" w:sz="4" w:space="0" w:color="000000"/>
            </w:tcBorders>
          </w:tcPr>
          <w:p w14:paraId="000001F1" w14:textId="380C3AD7" w:rsidR="0008553B" w:rsidRDefault="0071419B">
            <w:pPr>
              <w:spacing w:after="0" w:line="240" w:lineRule="auto"/>
            </w:pPr>
            <w:r>
              <w:t>2</w:t>
            </w:r>
            <w:r w:rsidR="00FC2C39">
              <w:t>4</w:t>
            </w:r>
            <w:r>
              <w:t xml:space="preserve"> september</w:t>
            </w:r>
          </w:p>
        </w:tc>
        <w:tc>
          <w:tcPr>
            <w:tcW w:w="1131" w:type="dxa"/>
            <w:tcBorders>
              <w:top w:val="single" w:sz="4" w:space="0" w:color="000000"/>
              <w:left w:val="single" w:sz="4" w:space="0" w:color="000000"/>
              <w:bottom w:val="single" w:sz="4" w:space="0" w:color="000000"/>
              <w:right w:val="single" w:sz="4" w:space="0" w:color="000000"/>
            </w:tcBorders>
          </w:tcPr>
          <w:p w14:paraId="000001F2" w14:textId="77777777" w:rsidR="0008553B" w:rsidRDefault="0071419B">
            <w:pPr>
              <w:spacing w:after="0" w:line="240" w:lineRule="auto"/>
            </w:pPr>
            <w:r>
              <w:t>12:00</w:t>
            </w:r>
          </w:p>
        </w:tc>
        <w:tc>
          <w:tcPr>
            <w:tcW w:w="5106" w:type="dxa"/>
            <w:tcBorders>
              <w:top w:val="single" w:sz="4" w:space="0" w:color="000000"/>
              <w:left w:val="single" w:sz="4" w:space="0" w:color="000000"/>
              <w:bottom w:val="single" w:sz="4" w:space="0" w:color="000000"/>
              <w:right w:val="single" w:sz="4" w:space="0" w:color="000000"/>
            </w:tcBorders>
          </w:tcPr>
          <w:p w14:paraId="000001F3" w14:textId="77777777" w:rsidR="0008553B" w:rsidRDefault="0071419B">
            <w:pPr>
              <w:spacing w:after="0" w:line="240" w:lineRule="auto"/>
            </w:pPr>
            <w:r>
              <w:t>Bowling</w:t>
            </w:r>
          </w:p>
        </w:tc>
        <w:tc>
          <w:tcPr>
            <w:tcW w:w="1749" w:type="dxa"/>
            <w:tcBorders>
              <w:top w:val="single" w:sz="4" w:space="0" w:color="000000"/>
              <w:left w:val="single" w:sz="4" w:space="0" w:color="000000"/>
              <w:bottom w:val="single" w:sz="4" w:space="0" w:color="000000"/>
              <w:right w:val="single" w:sz="4" w:space="0" w:color="000000"/>
            </w:tcBorders>
          </w:tcPr>
          <w:p w14:paraId="000001F4" w14:textId="77777777" w:rsidR="0008553B" w:rsidRDefault="0071419B">
            <w:pPr>
              <w:spacing w:after="0" w:line="240" w:lineRule="auto"/>
            </w:pPr>
            <w:r>
              <w:t>FI senteret</w:t>
            </w:r>
          </w:p>
        </w:tc>
      </w:tr>
      <w:tr w:rsidR="0008553B" w14:paraId="27AE3F7E" w14:textId="77777777">
        <w:tc>
          <w:tcPr>
            <w:tcW w:w="1654" w:type="dxa"/>
            <w:tcBorders>
              <w:top w:val="single" w:sz="4" w:space="0" w:color="000000"/>
              <w:left w:val="single" w:sz="4" w:space="0" w:color="000000"/>
              <w:bottom w:val="single" w:sz="4" w:space="0" w:color="000000"/>
              <w:right w:val="single" w:sz="4" w:space="0" w:color="000000"/>
            </w:tcBorders>
          </w:tcPr>
          <w:p w14:paraId="000001F5" w14:textId="5CD150A6" w:rsidR="0008553B" w:rsidRPr="00AC44B0" w:rsidRDefault="00AC44B0">
            <w:pPr>
              <w:spacing w:after="0" w:line="240" w:lineRule="auto"/>
            </w:pPr>
            <w:r w:rsidRPr="00AC44B0">
              <w:t>Dato</w:t>
            </w:r>
          </w:p>
        </w:tc>
        <w:tc>
          <w:tcPr>
            <w:tcW w:w="1131" w:type="dxa"/>
            <w:tcBorders>
              <w:top w:val="single" w:sz="4" w:space="0" w:color="000000"/>
              <w:left w:val="single" w:sz="4" w:space="0" w:color="000000"/>
              <w:bottom w:val="single" w:sz="4" w:space="0" w:color="000000"/>
              <w:right w:val="single" w:sz="4" w:space="0" w:color="000000"/>
            </w:tcBorders>
          </w:tcPr>
          <w:p w14:paraId="000001F6" w14:textId="77777777" w:rsidR="0008553B" w:rsidRPr="00AC44B0" w:rsidRDefault="0071419B">
            <w:pPr>
              <w:spacing w:after="0" w:line="240" w:lineRule="auto"/>
            </w:pPr>
            <w:r w:rsidRPr="00AC44B0">
              <w:t>10-16</w:t>
            </w:r>
          </w:p>
        </w:tc>
        <w:tc>
          <w:tcPr>
            <w:tcW w:w="5106" w:type="dxa"/>
            <w:tcBorders>
              <w:top w:val="single" w:sz="4" w:space="0" w:color="000000"/>
              <w:left w:val="single" w:sz="4" w:space="0" w:color="000000"/>
              <w:bottom w:val="single" w:sz="4" w:space="0" w:color="000000"/>
              <w:right w:val="single" w:sz="4" w:space="0" w:color="000000"/>
            </w:tcBorders>
          </w:tcPr>
          <w:p w14:paraId="000001F7" w14:textId="77777777" w:rsidR="0008553B" w:rsidRPr="00AC44B0" w:rsidRDefault="0071419B">
            <w:pPr>
              <w:spacing w:after="0" w:line="240" w:lineRule="auto"/>
            </w:pPr>
            <w:r w:rsidRPr="00AC44B0">
              <w:t>Hjelpemiddelmessen</w:t>
            </w:r>
          </w:p>
        </w:tc>
        <w:tc>
          <w:tcPr>
            <w:tcW w:w="1749" w:type="dxa"/>
            <w:tcBorders>
              <w:top w:val="single" w:sz="4" w:space="0" w:color="000000"/>
              <w:left w:val="single" w:sz="4" w:space="0" w:color="000000"/>
              <w:bottom w:val="single" w:sz="4" w:space="0" w:color="000000"/>
              <w:right w:val="single" w:sz="4" w:space="0" w:color="000000"/>
            </w:tcBorders>
          </w:tcPr>
          <w:p w14:paraId="000001F8" w14:textId="77777777" w:rsidR="0008553B" w:rsidRPr="00AC44B0" w:rsidRDefault="0071419B">
            <w:pPr>
              <w:spacing w:after="0" w:line="240" w:lineRule="auto"/>
            </w:pPr>
            <w:r w:rsidRPr="00AC44B0">
              <w:t>Vestlandshallen</w:t>
            </w:r>
          </w:p>
        </w:tc>
      </w:tr>
      <w:tr w:rsidR="0008553B" w14:paraId="62C69BEA" w14:textId="77777777">
        <w:tc>
          <w:tcPr>
            <w:tcW w:w="1654" w:type="dxa"/>
            <w:tcBorders>
              <w:top w:val="single" w:sz="4" w:space="0" w:color="000000"/>
              <w:left w:val="single" w:sz="4" w:space="0" w:color="000000"/>
              <w:bottom w:val="single" w:sz="4" w:space="0" w:color="000000"/>
              <w:right w:val="single" w:sz="4" w:space="0" w:color="000000"/>
            </w:tcBorders>
          </w:tcPr>
          <w:p w14:paraId="000001F9" w14:textId="77777777" w:rsidR="0008553B" w:rsidRDefault="0071419B">
            <w:pPr>
              <w:spacing w:after="0" w:line="240" w:lineRule="auto"/>
            </w:pPr>
            <w:r>
              <w:t>30 september</w:t>
            </w:r>
          </w:p>
        </w:tc>
        <w:tc>
          <w:tcPr>
            <w:tcW w:w="1131" w:type="dxa"/>
            <w:tcBorders>
              <w:top w:val="single" w:sz="4" w:space="0" w:color="000000"/>
              <w:left w:val="single" w:sz="4" w:space="0" w:color="000000"/>
              <w:bottom w:val="single" w:sz="4" w:space="0" w:color="000000"/>
              <w:right w:val="single" w:sz="4" w:space="0" w:color="000000"/>
            </w:tcBorders>
          </w:tcPr>
          <w:p w14:paraId="000001FA" w14:textId="77777777" w:rsidR="0008553B" w:rsidRDefault="0071419B">
            <w:pPr>
              <w:spacing w:after="0" w:line="240" w:lineRule="auto"/>
            </w:pPr>
            <w:r>
              <w:t>16:30</w:t>
            </w:r>
          </w:p>
        </w:tc>
        <w:tc>
          <w:tcPr>
            <w:tcW w:w="5106" w:type="dxa"/>
            <w:tcBorders>
              <w:top w:val="single" w:sz="4" w:space="0" w:color="000000"/>
              <w:left w:val="single" w:sz="4" w:space="0" w:color="000000"/>
              <w:bottom w:val="single" w:sz="4" w:space="0" w:color="000000"/>
              <w:right w:val="single" w:sz="4" w:space="0" w:color="000000"/>
            </w:tcBorders>
          </w:tcPr>
          <w:p w14:paraId="000001FB" w14:textId="77777777" w:rsidR="0008553B" w:rsidRDefault="0071419B">
            <w:pPr>
              <w:spacing w:after="0" w:line="240" w:lineRule="auto"/>
            </w:pPr>
            <w:r>
              <w:t>Styremøte</w:t>
            </w:r>
          </w:p>
        </w:tc>
        <w:tc>
          <w:tcPr>
            <w:tcW w:w="1749" w:type="dxa"/>
            <w:tcBorders>
              <w:top w:val="single" w:sz="4" w:space="0" w:color="000000"/>
              <w:left w:val="single" w:sz="4" w:space="0" w:color="000000"/>
              <w:bottom w:val="single" w:sz="4" w:space="0" w:color="000000"/>
              <w:right w:val="single" w:sz="4" w:space="0" w:color="000000"/>
            </w:tcBorders>
          </w:tcPr>
          <w:p w14:paraId="000001FC" w14:textId="77777777" w:rsidR="0008553B" w:rsidRDefault="0071419B">
            <w:pPr>
              <w:spacing w:after="0" w:line="240" w:lineRule="auto"/>
            </w:pPr>
            <w:r>
              <w:t>FI senteret</w:t>
            </w:r>
          </w:p>
        </w:tc>
      </w:tr>
      <w:tr w:rsidR="0008553B" w:rsidRPr="00AC44B0" w14:paraId="7858435C" w14:textId="77777777">
        <w:tc>
          <w:tcPr>
            <w:tcW w:w="1654" w:type="dxa"/>
            <w:tcBorders>
              <w:top w:val="single" w:sz="4" w:space="0" w:color="000000"/>
              <w:left w:val="single" w:sz="4" w:space="0" w:color="000000"/>
              <w:bottom w:val="single" w:sz="4" w:space="0" w:color="000000"/>
              <w:right w:val="single" w:sz="4" w:space="0" w:color="000000"/>
            </w:tcBorders>
          </w:tcPr>
          <w:p w14:paraId="000001FD" w14:textId="77777777" w:rsidR="0008553B" w:rsidRPr="00AC44B0" w:rsidRDefault="0071419B">
            <w:pPr>
              <w:spacing w:after="0" w:line="240" w:lineRule="auto"/>
            </w:pPr>
            <w:r w:rsidRPr="00AC44B0">
              <w:t>Dato</w:t>
            </w:r>
          </w:p>
        </w:tc>
        <w:tc>
          <w:tcPr>
            <w:tcW w:w="1131" w:type="dxa"/>
            <w:tcBorders>
              <w:top w:val="single" w:sz="4" w:space="0" w:color="000000"/>
              <w:left w:val="single" w:sz="4" w:space="0" w:color="000000"/>
              <w:bottom w:val="single" w:sz="4" w:space="0" w:color="000000"/>
              <w:right w:val="single" w:sz="4" w:space="0" w:color="000000"/>
            </w:tcBorders>
          </w:tcPr>
          <w:p w14:paraId="000001FE" w14:textId="77777777" w:rsidR="0008553B" w:rsidRPr="00AC44B0" w:rsidRDefault="0008553B">
            <w:pPr>
              <w:spacing w:after="0" w:line="240" w:lineRule="auto"/>
            </w:pPr>
          </w:p>
        </w:tc>
        <w:tc>
          <w:tcPr>
            <w:tcW w:w="5106" w:type="dxa"/>
            <w:tcBorders>
              <w:top w:val="single" w:sz="4" w:space="0" w:color="000000"/>
              <w:left w:val="single" w:sz="4" w:space="0" w:color="000000"/>
              <w:bottom w:val="single" w:sz="4" w:space="0" w:color="000000"/>
              <w:right w:val="single" w:sz="4" w:space="0" w:color="000000"/>
            </w:tcBorders>
          </w:tcPr>
          <w:p w14:paraId="000001FF" w14:textId="77777777" w:rsidR="0008553B" w:rsidRPr="00AC44B0" w:rsidRDefault="0071419B">
            <w:pPr>
              <w:spacing w:after="0" w:line="240" w:lineRule="auto"/>
            </w:pPr>
            <w:r w:rsidRPr="00AC44B0">
              <w:t>Teater</w:t>
            </w:r>
          </w:p>
        </w:tc>
        <w:tc>
          <w:tcPr>
            <w:tcW w:w="1749" w:type="dxa"/>
            <w:tcBorders>
              <w:top w:val="single" w:sz="4" w:space="0" w:color="000000"/>
              <w:left w:val="single" w:sz="4" w:space="0" w:color="000000"/>
              <w:bottom w:val="single" w:sz="4" w:space="0" w:color="000000"/>
              <w:right w:val="single" w:sz="4" w:space="0" w:color="000000"/>
            </w:tcBorders>
          </w:tcPr>
          <w:p w14:paraId="00000200" w14:textId="77777777" w:rsidR="0008553B" w:rsidRPr="00AC44B0" w:rsidRDefault="0008553B">
            <w:pPr>
              <w:spacing w:after="0" w:line="240" w:lineRule="auto"/>
            </w:pPr>
          </w:p>
        </w:tc>
      </w:tr>
      <w:tr w:rsidR="0008553B" w:rsidRPr="00AC44B0" w14:paraId="6D1D1B14" w14:textId="77777777">
        <w:tc>
          <w:tcPr>
            <w:tcW w:w="1654" w:type="dxa"/>
            <w:tcBorders>
              <w:top w:val="single" w:sz="4" w:space="0" w:color="000000"/>
              <w:left w:val="single" w:sz="4" w:space="0" w:color="000000"/>
              <w:bottom w:val="single" w:sz="4" w:space="0" w:color="000000"/>
              <w:right w:val="single" w:sz="4" w:space="0" w:color="000000"/>
            </w:tcBorders>
          </w:tcPr>
          <w:p w14:paraId="00000201" w14:textId="77777777" w:rsidR="0008553B" w:rsidRPr="00AC44B0" w:rsidRDefault="0071419B">
            <w:pPr>
              <w:spacing w:after="0" w:line="240" w:lineRule="auto"/>
            </w:pPr>
            <w:r w:rsidRPr="00AC44B0">
              <w:t>2 oktober</w:t>
            </w:r>
          </w:p>
        </w:tc>
        <w:tc>
          <w:tcPr>
            <w:tcW w:w="1131" w:type="dxa"/>
            <w:tcBorders>
              <w:top w:val="single" w:sz="4" w:space="0" w:color="000000"/>
              <w:left w:val="single" w:sz="4" w:space="0" w:color="000000"/>
              <w:bottom w:val="single" w:sz="4" w:space="0" w:color="000000"/>
              <w:right w:val="single" w:sz="4" w:space="0" w:color="000000"/>
            </w:tcBorders>
          </w:tcPr>
          <w:p w14:paraId="00000202" w14:textId="77777777" w:rsidR="0008553B" w:rsidRPr="00AC44B0" w:rsidRDefault="0071419B">
            <w:pPr>
              <w:spacing w:after="0" w:line="240" w:lineRule="auto"/>
            </w:pPr>
            <w:r w:rsidRPr="00AC44B0">
              <w:t>12:00</w:t>
            </w:r>
          </w:p>
        </w:tc>
        <w:tc>
          <w:tcPr>
            <w:tcW w:w="5106" w:type="dxa"/>
            <w:tcBorders>
              <w:top w:val="single" w:sz="4" w:space="0" w:color="000000"/>
              <w:left w:val="single" w:sz="4" w:space="0" w:color="000000"/>
              <w:bottom w:val="single" w:sz="4" w:space="0" w:color="000000"/>
              <w:right w:val="single" w:sz="4" w:space="0" w:color="000000"/>
            </w:tcBorders>
          </w:tcPr>
          <w:p w14:paraId="00000203" w14:textId="77777777" w:rsidR="0008553B" w:rsidRPr="00AC44B0" w:rsidRDefault="0071419B">
            <w:pPr>
              <w:spacing w:after="0" w:line="240" w:lineRule="auto"/>
            </w:pPr>
            <w:r w:rsidRPr="00AC44B0">
              <w:t>Formiddagstreff</w:t>
            </w:r>
          </w:p>
        </w:tc>
        <w:tc>
          <w:tcPr>
            <w:tcW w:w="1749" w:type="dxa"/>
            <w:tcBorders>
              <w:top w:val="single" w:sz="4" w:space="0" w:color="000000"/>
              <w:left w:val="single" w:sz="4" w:space="0" w:color="000000"/>
              <w:bottom w:val="single" w:sz="4" w:space="0" w:color="000000"/>
              <w:right w:val="single" w:sz="4" w:space="0" w:color="000000"/>
            </w:tcBorders>
          </w:tcPr>
          <w:p w14:paraId="00000204" w14:textId="77777777" w:rsidR="0008553B" w:rsidRPr="00AC44B0" w:rsidRDefault="0071419B">
            <w:pPr>
              <w:spacing w:after="0" w:line="240" w:lineRule="auto"/>
            </w:pPr>
            <w:r w:rsidRPr="00AC44B0">
              <w:t>FI senteret</w:t>
            </w:r>
          </w:p>
        </w:tc>
      </w:tr>
      <w:tr w:rsidR="0008553B" w:rsidRPr="00AC44B0" w14:paraId="10A4B572" w14:textId="77777777">
        <w:tc>
          <w:tcPr>
            <w:tcW w:w="1654" w:type="dxa"/>
            <w:tcBorders>
              <w:top w:val="single" w:sz="4" w:space="0" w:color="000000"/>
              <w:left w:val="single" w:sz="4" w:space="0" w:color="000000"/>
              <w:bottom w:val="single" w:sz="4" w:space="0" w:color="000000"/>
              <w:right w:val="single" w:sz="4" w:space="0" w:color="000000"/>
            </w:tcBorders>
          </w:tcPr>
          <w:p w14:paraId="00000205" w14:textId="77777777" w:rsidR="0008553B" w:rsidRPr="00AC44B0" w:rsidRDefault="0071419B">
            <w:pPr>
              <w:spacing w:after="0" w:line="240" w:lineRule="auto"/>
            </w:pPr>
            <w:r w:rsidRPr="00AC44B0">
              <w:t>Dato</w:t>
            </w:r>
          </w:p>
        </w:tc>
        <w:tc>
          <w:tcPr>
            <w:tcW w:w="1131" w:type="dxa"/>
            <w:tcBorders>
              <w:top w:val="single" w:sz="4" w:space="0" w:color="000000"/>
              <w:left w:val="single" w:sz="4" w:space="0" w:color="000000"/>
              <w:bottom w:val="single" w:sz="4" w:space="0" w:color="000000"/>
              <w:right w:val="single" w:sz="4" w:space="0" w:color="000000"/>
            </w:tcBorders>
          </w:tcPr>
          <w:p w14:paraId="00000206" w14:textId="77777777" w:rsidR="0008553B" w:rsidRPr="00AC44B0" w:rsidRDefault="0008553B">
            <w:pPr>
              <w:spacing w:after="0" w:line="240" w:lineRule="auto"/>
            </w:pPr>
          </w:p>
        </w:tc>
        <w:tc>
          <w:tcPr>
            <w:tcW w:w="5106" w:type="dxa"/>
            <w:tcBorders>
              <w:top w:val="single" w:sz="4" w:space="0" w:color="000000"/>
              <w:left w:val="single" w:sz="4" w:space="0" w:color="000000"/>
              <w:bottom w:val="single" w:sz="4" w:space="0" w:color="000000"/>
              <w:right w:val="single" w:sz="4" w:space="0" w:color="000000"/>
            </w:tcBorders>
          </w:tcPr>
          <w:p w14:paraId="00000207" w14:textId="77777777" w:rsidR="0008553B" w:rsidRPr="00AC44B0" w:rsidRDefault="0071419B">
            <w:pPr>
              <w:spacing w:after="0" w:line="240" w:lineRule="auto"/>
            </w:pPr>
            <w:r w:rsidRPr="00AC44B0">
              <w:t xml:space="preserve">Temamøte med </w:t>
            </w:r>
            <w:proofErr w:type="spellStart"/>
            <w:r w:rsidRPr="00AC44B0">
              <w:t>Vestland</w:t>
            </w:r>
            <w:proofErr w:type="spellEnd"/>
          </w:p>
        </w:tc>
        <w:tc>
          <w:tcPr>
            <w:tcW w:w="1749" w:type="dxa"/>
            <w:tcBorders>
              <w:top w:val="single" w:sz="4" w:space="0" w:color="000000"/>
              <w:left w:val="single" w:sz="4" w:space="0" w:color="000000"/>
              <w:bottom w:val="single" w:sz="4" w:space="0" w:color="000000"/>
              <w:right w:val="single" w:sz="4" w:space="0" w:color="000000"/>
            </w:tcBorders>
          </w:tcPr>
          <w:p w14:paraId="00000208" w14:textId="77777777" w:rsidR="0008553B" w:rsidRPr="00AC44B0" w:rsidRDefault="0071419B">
            <w:pPr>
              <w:spacing w:after="0" w:line="240" w:lineRule="auto"/>
            </w:pPr>
            <w:r w:rsidRPr="00AC44B0">
              <w:t>Biblioteket</w:t>
            </w:r>
          </w:p>
        </w:tc>
      </w:tr>
      <w:tr w:rsidR="0008553B" w:rsidRPr="00AC44B0" w14:paraId="19D18E8A" w14:textId="77777777">
        <w:tc>
          <w:tcPr>
            <w:tcW w:w="1654" w:type="dxa"/>
            <w:tcBorders>
              <w:top w:val="single" w:sz="4" w:space="0" w:color="000000"/>
              <w:left w:val="single" w:sz="4" w:space="0" w:color="000000"/>
              <w:bottom w:val="single" w:sz="4" w:space="0" w:color="000000"/>
              <w:right w:val="single" w:sz="4" w:space="0" w:color="000000"/>
            </w:tcBorders>
          </w:tcPr>
          <w:p w14:paraId="00000209" w14:textId="77777777" w:rsidR="0008553B" w:rsidRPr="00AC44B0" w:rsidRDefault="0071419B">
            <w:pPr>
              <w:spacing w:after="0" w:line="240" w:lineRule="auto"/>
            </w:pPr>
            <w:r w:rsidRPr="00AC44B0">
              <w:t>28 oktober</w:t>
            </w:r>
          </w:p>
        </w:tc>
        <w:tc>
          <w:tcPr>
            <w:tcW w:w="1131" w:type="dxa"/>
            <w:tcBorders>
              <w:top w:val="single" w:sz="4" w:space="0" w:color="000000"/>
              <w:left w:val="single" w:sz="4" w:space="0" w:color="000000"/>
              <w:bottom w:val="single" w:sz="4" w:space="0" w:color="000000"/>
              <w:right w:val="single" w:sz="4" w:space="0" w:color="000000"/>
            </w:tcBorders>
          </w:tcPr>
          <w:p w14:paraId="0000020A" w14:textId="77777777" w:rsidR="0008553B" w:rsidRPr="00AC44B0" w:rsidRDefault="0071419B">
            <w:pPr>
              <w:spacing w:after="0" w:line="240" w:lineRule="auto"/>
            </w:pPr>
            <w:r w:rsidRPr="00AC44B0">
              <w:t>16:30</w:t>
            </w:r>
          </w:p>
        </w:tc>
        <w:tc>
          <w:tcPr>
            <w:tcW w:w="5106" w:type="dxa"/>
            <w:tcBorders>
              <w:top w:val="single" w:sz="4" w:space="0" w:color="000000"/>
              <w:left w:val="single" w:sz="4" w:space="0" w:color="000000"/>
              <w:bottom w:val="single" w:sz="4" w:space="0" w:color="000000"/>
              <w:right w:val="single" w:sz="4" w:space="0" w:color="000000"/>
            </w:tcBorders>
          </w:tcPr>
          <w:p w14:paraId="0000020B" w14:textId="77777777" w:rsidR="0008553B" w:rsidRPr="00AC44B0" w:rsidRDefault="0071419B">
            <w:pPr>
              <w:spacing w:after="0" w:line="240" w:lineRule="auto"/>
            </w:pPr>
            <w:r w:rsidRPr="00AC44B0">
              <w:t>Styremøte</w:t>
            </w:r>
          </w:p>
        </w:tc>
        <w:tc>
          <w:tcPr>
            <w:tcW w:w="1749" w:type="dxa"/>
            <w:tcBorders>
              <w:top w:val="single" w:sz="4" w:space="0" w:color="000000"/>
              <w:left w:val="single" w:sz="4" w:space="0" w:color="000000"/>
              <w:bottom w:val="single" w:sz="4" w:space="0" w:color="000000"/>
              <w:right w:val="single" w:sz="4" w:space="0" w:color="000000"/>
            </w:tcBorders>
          </w:tcPr>
          <w:p w14:paraId="0000020C" w14:textId="77777777" w:rsidR="0008553B" w:rsidRPr="00AC44B0" w:rsidRDefault="0071419B">
            <w:pPr>
              <w:spacing w:after="0" w:line="240" w:lineRule="auto"/>
            </w:pPr>
            <w:r w:rsidRPr="00AC44B0">
              <w:t>FI senteret</w:t>
            </w:r>
          </w:p>
        </w:tc>
      </w:tr>
      <w:tr w:rsidR="0008553B" w:rsidRPr="00AC44B0" w14:paraId="1755F97C" w14:textId="77777777">
        <w:tc>
          <w:tcPr>
            <w:tcW w:w="1654" w:type="dxa"/>
            <w:tcBorders>
              <w:top w:val="single" w:sz="4" w:space="0" w:color="000000"/>
              <w:left w:val="single" w:sz="4" w:space="0" w:color="000000"/>
              <w:bottom w:val="single" w:sz="4" w:space="0" w:color="000000"/>
              <w:right w:val="single" w:sz="4" w:space="0" w:color="000000"/>
            </w:tcBorders>
          </w:tcPr>
          <w:p w14:paraId="0000020D" w14:textId="7922F0DA" w:rsidR="0008553B" w:rsidRPr="00AC44B0" w:rsidRDefault="00FC2C39">
            <w:pPr>
              <w:spacing w:after="0" w:line="240" w:lineRule="auto"/>
            </w:pPr>
            <w:r w:rsidRPr="00AC44B0">
              <w:t>2</w:t>
            </w:r>
            <w:r w:rsidR="0071419B" w:rsidRPr="00AC44B0">
              <w:t>9 oktober</w:t>
            </w:r>
          </w:p>
        </w:tc>
        <w:tc>
          <w:tcPr>
            <w:tcW w:w="1131" w:type="dxa"/>
            <w:tcBorders>
              <w:top w:val="single" w:sz="4" w:space="0" w:color="000000"/>
              <w:left w:val="single" w:sz="4" w:space="0" w:color="000000"/>
              <w:bottom w:val="single" w:sz="4" w:space="0" w:color="000000"/>
              <w:right w:val="single" w:sz="4" w:space="0" w:color="000000"/>
            </w:tcBorders>
          </w:tcPr>
          <w:p w14:paraId="0000020E" w14:textId="77777777" w:rsidR="0008553B" w:rsidRPr="00AC44B0" w:rsidRDefault="0071419B">
            <w:pPr>
              <w:spacing w:after="0" w:line="240" w:lineRule="auto"/>
            </w:pPr>
            <w:r w:rsidRPr="00AC44B0">
              <w:t>12:00</w:t>
            </w:r>
          </w:p>
        </w:tc>
        <w:tc>
          <w:tcPr>
            <w:tcW w:w="5106" w:type="dxa"/>
            <w:tcBorders>
              <w:top w:val="single" w:sz="4" w:space="0" w:color="000000"/>
              <w:left w:val="single" w:sz="4" w:space="0" w:color="000000"/>
              <w:bottom w:val="single" w:sz="4" w:space="0" w:color="000000"/>
              <w:right w:val="single" w:sz="4" w:space="0" w:color="000000"/>
            </w:tcBorders>
          </w:tcPr>
          <w:p w14:paraId="0000020F" w14:textId="77777777" w:rsidR="0008553B" w:rsidRPr="00AC44B0" w:rsidRDefault="0071419B">
            <w:pPr>
              <w:spacing w:after="0" w:line="240" w:lineRule="auto"/>
            </w:pPr>
            <w:r w:rsidRPr="00AC44B0">
              <w:t>Bowling</w:t>
            </w:r>
          </w:p>
        </w:tc>
        <w:tc>
          <w:tcPr>
            <w:tcW w:w="1749" w:type="dxa"/>
            <w:tcBorders>
              <w:top w:val="single" w:sz="4" w:space="0" w:color="000000"/>
              <w:left w:val="single" w:sz="4" w:space="0" w:color="000000"/>
              <w:bottom w:val="single" w:sz="4" w:space="0" w:color="000000"/>
              <w:right w:val="single" w:sz="4" w:space="0" w:color="000000"/>
            </w:tcBorders>
          </w:tcPr>
          <w:p w14:paraId="00000210" w14:textId="77777777" w:rsidR="0008553B" w:rsidRPr="00AC44B0" w:rsidRDefault="0071419B">
            <w:pPr>
              <w:spacing w:after="0" w:line="240" w:lineRule="auto"/>
            </w:pPr>
            <w:r w:rsidRPr="00AC44B0">
              <w:t>Splitt</w:t>
            </w:r>
          </w:p>
        </w:tc>
      </w:tr>
      <w:tr w:rsidR="0008553B" w:rsidRPr="00AC44B0" w14:paraId="5850CA1C" w14:textId="77777777">
        <w:tc>
          <w:tcPr>
            <w:tcW w:w="1654" w:type="dxa"/>
            <w:tcBorders>
              <w:top w:val="single" w:sz="4" w:space="0" w:color="000000"/>
              <w:left w:val="single" w:sz="4" w:space="0" w:color="000000"/>
              <w:bottom w:val="single" w:sz="4" w:space="0" w:color="000000"/>
              <w:right w:val="single" w:sz="4" w:space="0" w:color="000000"/>
            </w:tcBorders>
          </w:tcPr>
          <w:p w14:paraId="00000211" w14:textId="77777777" w:rsidR="0008553B" w:rsidRPr="00AC44B0" w:rsidRDefault="0071419B">
            <w:pPr>
              <w:spacing w:after="0" w:line="240" w:lineRule="auto"/>
            </w:pPr>
            <w:r w:rsidRPr="00AC44B0">
              <w:t>6 november</w:t>
            </w:r>
          </w:p>
        </w:tc>
        <w:tc>
          <w:tcPr>
            <w:tcW w:w="1131" w:type="dxa"/>
            <w:tcBorders>
              <w:top w:val="single" w:sz="4" w:space="0" w:color="000000"/>
              <w:left w:val="single" w:sz="4" w:space="0" w:color="000000"/>
              <w:bottom w:val="single" w:sz="4" w:space="0" w:color="000000"/>
              <w:right w:val="single" w:sz="4" w:space="0" w:color="000000"/>
            </w:tcBorders>
          </w:tcPr>
          <w:p w14:paraId="00000212" w14:textId="77777777" w:rsidR="0008553B" w:rsidRPr="00AC44B0" w:rsidRDefault="0071419B">
            <w:pPr>
              <w:spacing w:after="0" w:line="240" w:lineRule="auto"/>
            </w:pPr>
            <w:r w:rsidRPr="00AC44B0">
              <w:t>12:00</w:t>
            </w:r>
          </w:p>
        </w:tc>
        <w:tc>
          <w:tcPr>
            <w:tcW w:w="5106" w:type="dxa"/>
            <w:tcBorders>
              <w:top w:val="single" w:sz="4" w:space="0" w:color="000000"/>
              <w:left w:val="single" w:sz="4" w:space="0" w:color="000000"/>
              <w:bottom w:val="single" w:sz="4" w:space="0" w:color="000000"/>
              <w:right w:val="single" w:sz="4" w:space="0" w:color="000000"/>
            </w:tcBorders>
          </w:tcPr>
          <w:p w14:paraId="00000213" w14:textId="77777777" w:rsidR="0008553B" w:rsidRPr="00AC44B0" w:rsidRDefault="0071419B">
            <w:pPr>
              <w:spacing w:after="0" w:line="240" w:lineRule="auto"/>
            </w:pPr>
            <w:r w:rsidRPr="00AC44B0">
              <w:t>Formiddagstreff</w:t>
            </w:r>
          </w:p>
        </w:tc>
        <w:tc>
          <w:tcPr>
            <w:tcW w:w="1749" w:type="dxa"/>
            <w:tcBorders>
              <w:top w:val="single" w:sz="4" w:space="0" w:color="000000"/>
              <w:left w:val="single" w:sz="4" w:space="0" w:color="000000"/>
              <w:bottom w:val="single" w:sz="4" w:space="0" w:color="000000"/>
              <w:right w:val="single" w:sz="4" w:space="0" w:color="000000"/>
            </w:tcBorders>
          </w:tcPr>
          <w:p w14:paraId="00000214" w14:textId="77777777" w:rsidR="0008553B" w:rsidRPr="00AC44B0" w:rsidRDefault="0071419B">
            <w:pPr>
              <w:spacing w:after="0" w:line="240" w:lineRule="auto"/>
            </w:pPr>
            <w:r w:rsidRPr="00AC44B0">
              <w:t>FI senteret</w:t>
            </w:r>
          </w:p>
        </w:tc>
      </w:tr>
      <w:tr w:rsidR="0008553B" w:rsidRPr="00AC44B0" w14:paraId="2E6679A0" w14:textId="77777777">
        <w:tc>
          <w:tcPr>
            <w:tcW w:w="1654" w:type="dxa"/>
            <w:tcBorders>
              <w:top w:val="single" w:sz="4" w:space="0" w:color="000000"/>
              <w:left w:val="single" w:sz="4" w:space="0" w:color="000000"/>
              <w:bottom w:val="single" w:sz="4" w:space="0" w:color="000000"/>
              <w:right w:val="single" w:sz="4" w:space="0" w:color="000000"/>
            </w:tcBorders>
          </w:tcPr>
          <w:p w14:paraId="00000215" w14:textId="77777777" w:rsidR="0008553B" w:rsidRPr="00AC44B0" w:rsidRDefault="0071419B">
            <w:pPr>
              <w:spacing w:after="0" w:line="240" w:lineRule="auto"/>
            </w:pPr>
            <w:r w:rsidRPr="00AC44B0">
              <w:t>Dato</w:t>
            </w:r>
          </w:p>
        </w:tc>
        <w:tc>
          <w:tcPr>
            <w:tcW w:w="1131" w:type="dxa"/>
            <w:tcBorders>
              <w:top w:val="single" w:sz="4" w:space="0" w:color="000000"/>
              <w:left w:val="single" w:sz="4" w:space="0" w:color="000000"/>
              <w:bottom w:val="single" w:sz="4" w:space="0" w:color="000000"/>
              <w:right w:val="single" w:sz="4" w:space="0" w:color="000000"/>
            </w:tcBorders>
          </w:tcPr>
          <w:p w14:paraId="00000216" w14:textId="77777777" w:rsidR="0008553B" w:rsidRPr="00AC44B0" w:rsidRDefault="0008553B">
            <w:pPr>
              <w:spacing w:after="0" w:line="240" w:lineRule="auto"/>
            </w:pPr>
          </w:p>
        </w:tc>
        <w:tc>
          <w:tcPr>
            <w:tcW w:w="5106" w:type="dxa"/>
            <w:tcBorders>
              <w:top w:val="single" w:sz="4" w:space="0" w:color="000000"/>
              <w:left w:val="single" w:sz="4" w:space="0" w:color="000000"/>
              <w:bottom w:val="single" w:sz="4" w:space="0" w:color="000000"/>
              <w:right w:val="single" w:sz="4" w:space="0" w:color="000000"/>
            </w:tcBorders>
          </w:tcPr>
          <w:p w14:paraId="00000217" w14:textId="77777777" w:rsidR="0008553B" w:rsidRPr="00AC44B0" w:rsidRDefault="0071419B">
            <w:pPr>
              <w:spacing w:after="0" w:line="240" w:lineRule="auto"/>
            </w:pPr>
            <w:r w:rsidRPr="00AC44B0">
              <w:t>Teater / Show</w:t>
            </w:r>
          </w:p>
        </w:tc>
        <w:tc>
          <w:tcPr>
            <w:tcW w:w="1749" w:type="dxa"/>
            <w:tcBorders>
              <w:top w:val="single" w:sz="4" w:space="0" w:color="000000"/>
              <w:left w:val="single" w:sz="4" w:space="0" w:color="000000"/>
              <w:bottom w:val="single" w:sz="4" w:space="0" w:color="000000"/>
              <w:right w:val="single" w:sz="4" w:space="0" w:color="000000"/>
            </w:tcBorders>
          </w:tcPr>
          <w:p w14:paraId="00000218" w14:textId="77777777" w:rsidR="0008553B" w:rsidRPr="00AC44B0" w:rsidRDefault="0071419B">
            <w:pPr>
              <w:spacing w:after="0" w:line="240" w:lineRule="auto"/>
            </w:pPr>
            <w:r w:rsidRPr="00AC44B0">
              <w:t>Avklares</w:t>
            </w:r>
          </w:p>
        </w:tc>
      </w:tr>
      <w:tr w:rsidR="0008553B" w:rsidRPr="00AC44B0" w14:paraId="2C54C6B8" w14:textId="77777777">
        <w:tc>
          <w:tcPr>
            <w:tcW w:w="1654" w:type="dxa"/>
            <w:tcBorders>
              <w:top w:val="single" w:sz="4" w:space="0" w:color="000000"/>
              <w:left w:val="single" w:sz="4" w:space="0" w:color="000000"/>
              <w:bottom w:val="single" w:sz="4" w:space="0" w:color="000000"/>
              <w:right w:val="single" w:sz="4" w:space="0" w:color="000000"/>
            </w:tcBorders>
          </w:tcPr>
          <w:p w14:paraId="00000219" w14:textId="77777777" w:rsidR="0008553B" w:rsidRPr="00AC44B0" w:rsidRDefault="0071419B">
            <w:pPr>
              <w:spacing w:after="0" w:line="240" w:lineRule="auto"/>
            </w:pPr>
            <w:r w:rsidRPr="00AC44B0">
              <w:t>25 november</w:t>
            </w:r>
          </w:p>
        </w:tc>
        <w:tc>
          <w:tcPr>
            <w:tcW w:w="1131" w:type="dxa"/>
            <w:tcBorders>
              <w:top w:val="single" w:sz="4" w:space="0" w:color="000000"/>
              <w:left w:val="single" w:sz="4" w:space="0" w:color="000000"/>
              <w:bottom w:val="single" w:sz="4" w:space="0" w:color="000000"/>
              <w:right w:val="single" w:sz="4" w:space="0" w:color="000000"/>
            </w:tcBorders>
          </w:tcPr>
          <w:p w14:paraId="0000021A" w14:textId="77777777" w:rsidR="0008553B" w:rsidRPr="00AC44B0" w:rsidRDefault="0071419B">
            <w:pPr>
              <w:spacing w:after="0" w:line="240" w:lineRule="auto"/>
            </w:pPr>
            <w:r w:rsidRPr="00AC44B0">
              <w:t>16:30</w:t>
            </w:r>
          </w:p>
        </w:tc>
        <w:tc>
          <w:tcPr>
            <w:tcW w:w="5106" w:type="dxa"/>
            <w:tcBorders>
              <w:top w:val="single" w:sz="4" w:space="0" w:color="000000"/>
              <w:left w:val="single" w:sz="4" w:space="0" w:color="000000"/>
              <w:bottom w:val="single" w:sz="4" w:space="0" w:color="000000"/>
              <w:right w:val="single" w:sz="4" w:space="0" w:color="000000"/>
            </w:tcBorders>
          </w:tcPr>
          <w:p w14:paraId="0000021B" w14:textId="77777777" w:rsidR="0008553B" w:rsidRPr="00AC44B0" w:rsidRDefault="0071419B">
            <w:pPr>
              <w:spacing w:after="0" w:line="240" w:lineRule="auto"/>
            </w:pPr>
            <w:r w:rsidRPr="00AC44B0">
              <w:t>Styremøte</w:t>
            </w:r>
          </w:p>
        </w:tc>
        <w:tc>
          <w:tcPr>
            <w:tcW w:w="1749" w:type="dxa"/>
            <w:tcBorders>
              <w:top w:val="single" w:sz="4" w:space="0" w:color="000000"/>
              <w:left w:val="single" w:sz="4" w:space="0" w:color="000000"/>
              <w:bottom w:val="single" w:sz="4" w:space="0" w:color="000000"/>
              <w:right w:val="single" w:sz="4" w:space="0" w:color="000000"/>
            </w:tcBorders>
          </w:tcPr>
          <w:p w14:paraId="0000021C" w14:textId="77777777" w:rsidR="0008553B" w:rsidRPr="00AC44B0" w:rsidRDefault="0071419B">
            <w:pPr>
              <w:spacing w:after="0" w:line="240" w:lineRule="auto"/>
            </w:pPr>
            <w:r w:rsidRPr="00AC44B0">
              <w:t>FI senteret</w:t>
            </w:r>
          </w:p>
        </w:tc>
      </w:tr>
      <w:tr w:rsidR="0008553B" w:rsidRPr="00AC44B0" w14:paraId="4B584148" w14:textId="77777777">
        <w:tc>
          <w:tcPr>
            <w:tcW w:w="1654" w:type="dxa"/>
            <w:tcBorders>
              <w:top w:val="single" w:sz="4" w:space="0" w:color="000000"/>
              <w:left w:val="single" w:sz="4" w:space="0" w:color="000000"/>
              <w:bottom w:val="single" w:sz="4" w:space="0" w:color="000000"/>
              <w:right w:val="single" w:sz="4" w:space="0" w:color="000000"/>
            </w:tcBorders>
          </w:tcPr>
          <w:p w14:paraId="0000021D" w14:textId="77777777" w:rsidR="0008553B" w:rsidRPr="00AC44B0" w:rsidRDefault="0071419B">
            <w:pPr>
              <w:spacing w:after="0" w:line="240" w:lineRule="auto"/>
            </w:pPr>
            <w:r w:rsidRPr="00AC44B0">
              <w:t>26 november</w:t>
            </w:r>
          </w:p>
        </w:tc>
        <w:tc>
          <w:tcPr>
            <w:tcW w:w="1131" w:type="dxa"/>
            <w:tcBorders>
              <w:top w:val="single" w:sz="4" w:space="0" w:color="000000"/>
              <w:left w:val="single" w:sz="4" w:space="0" w:color="000000"/>
              <w:bottom w:val="single" w:sz="4" w:space="0" w:color="000000"/>
              <w:right w:val="single" w:sz="4" w:space="0" w:color="000000"/>
            </w:tcBorders>
          </w:tcPr>
          <w:p w14:paraId="0000021E" w14:textId="77777777" w:rsidR="0008553B" w:rsidRPr="00AC44B0" w:rsidRDefault="0071419B">
            <w:pPr>
              <w:spacing w:after="0" w:line="240" w:lineRule="auto"/>
            </w:pPr>
            <w:r w:rsidRPr="00AC44B0">
              <w:t>18:00</w:t>
            </w:r>
          </w:p>
        </w:tc>
        <w:tc>
          <w:tcPr>
            <w:tcW w:w="5106" w:type="dxa"/>
            <w:tcBorders>
              <w:top w:val="single" w:sz="4" w:space="0" w:color="000000"/>
              <w:left w:val="single" w:sz="4" w:space="0" w:color="000000"/>
              <w:bottom w:val="single" w:sz="4" w:space="0" w:color="000000"/>
              <w:right w:val="single" w:sz="4" w:space="0" w:color="000000"/>
            </w:tcBorders>
          </w:tcPr>
          <w:p w14:paraId="0000021F" w14:textId="77777777" w:rsidR="0008553B" w:rsidRPr="00AC44B0" w:rsidRDefault="0071419B">
            <w:pPr>
              <w:spacing w:after="0" w:line="240" w:lineRule="auto"/>
            </w:pPr>
            <w:r w:rsidRPr="00AC44B0">
              <w:t>Julebord</w:t>
            </w:r>
          </w:p>
        </w:tc>
        <w:tc>
          <w:tcPr>
            <w:tcW w:w="1749" w:type="dxa"/>
            <w:tcBorders>
              <w:top w:val="single" w:sz="4" w:space="0" w:color="000000"/>
              <w:left w:val="single" w:sz="4" w:space="0" w:color="000000"/>
              <w:bottom w:val="single" w:sz="4" w:space="0" w:color="000000"/>
              <w:right w:val="single" w:sz="4" w:space="0" w:color="000000"/>
            </w:tcBorders>
          </w:tcPr>
          <w:p w14:paraId="00000220" w14:textId="77777777" w:rsidR="0008553B" w:rsidRPr="00AC44B0" w:rsidRDefault="0071419B">
            <w:pPr>
              <w:spacing w:after="0" w:line="240" w:lineRule="auto"/>
            </w:pPr>
            <w:r w:rsidRPr="00AC44B0">
              <w:t>Avklares</w:t>
            </w:r>
          </w:p>
        </w:tc>
      </w:tr>
      <w:tr w:rsidR="0008553B" w:rsidRPr="00AC44B0" w14:paraId="13CD4917" w14:textId="77777777">
        <w:tc>
          <w:tcPr>
            <w:tcW w:w="1654" w:type="dxa"/>
            <w:tcBorders>
              <w:top w:val="single" w:sz="4" w:space="0" w:color="000000"/>
              <w:left w:val="single" w:sz="4" w:space="0" w:color="000000"/>
              <w:bottom w:val="single" w:sz="4" w:space="0" w:color="000000"/>
              <w:right w:val="single" w:sz="4" w:space="0" w:color="000000"/>
            </w:tcBorders>
          </w:tcPr>
          <w:p w14:paraId="00000221" w14:textId="77777777" w:rsidR="0008553B" w:rsidRPr="00AC44B0" w:rsidRDefault="0071419B">
            <w:pPr>
              <w:spacing w:after="0" w:line="240" w:lineRule="auto"/>
            </w:pPr>
            <w:r w:rsidRPr="00AC44B0">
              <w:t>27 november</w:t>
            </w:r>
          </w:p>
        </w:tc>
        <w:tc>
          <w:tcPr>
            <w:tcW w:w="1131" w:type="dxa"/>
            <w:tcBorders>
              <w:top w:val="single" w:sz="4" w:space="0" w:color="000000"/>
              <w:left w:val="single" w:sz="4" w:space="0" w:color="000000"/>
              <w:bottom w:val="single" w:sz="4" w:space="0" w:color="000000"/>
              <w:right w:val="single" w:sz="4" w:space="0" w:color="000000"/>
            </w:tcBorders>
          </w:tcPr>
          <w:p w14:paraId="00000222" w14:textId="77777777" w:rsidR="0008553B" w:rsidRPr="00AC44B0" w:rsidRDefault="0071419B">
            <w:pPr>
              <w:spacing w:after="0" w:line="240" w:lineRule="auto"/>
            </w:pPr>
            <w:r w:rsidRPr="00AC44B0">
              <w:t>12:</w:t>
            </w:r>
          </w:p>
        </w:tc>
        <w:tc>
          <w:tcPr>
            <w:tcW w:w="5106" w:type="dxa"/>
            <w:tcBorders>
              <w:top w:val="single" w:sz="4" w:space="0" w:color="000000"/>
              <w:left w:val="single" w:sz="4" w:space="0" w:color="000000"/>
              <w:bottom w:val="single" w:sz="4" w:space="0" w:color="000000"/>
              <w:right w:val="single" w:sz="4" w:space="0" w:color="000000"/>
            </w:tcBorders>
          </w:tcPr>
          <w:p w14:paraId="00000223" w14:textId="77777777" w:rsidR="0008553B" w:rsidRPr="00AC44B0" w:rsidRDefault="0071419B">
            <w:pPr>
              <w:spacing w:after="0" w:line="240" w:lineRule="auto"/>
            </w:pPr>
            <w:r w:rsidRPr="00AC44B0">
              <w:t>Bowling</w:t>
            </w:r>
          </w:p>
        </w:tc>
        <w:tc>
          <w:tcPr>
            <w:tcW w:w="1749" w:type="dxa"/>
            <w:tcBorders>
              <w:top w:val="single" w:sz="4" w:space="0" w:color="000000"/>
              <w:left w:val="single" w:sz="4" w:space="0" w:color="000000"/>
              <w:bottom w:val="single" w:sz="4" w:space="0" w:color="000000"/>
              <w:right w:val="single" w:sz="4" w:space="0" w:color="000000"/>
            </w:tcBorders>
          </w:tcPr>
          <w:p w14:paraId="00000224" w14:textId="77777777" w:rsidR="0008553B" w:rsidRPr="00AC44B0" w:rsidRDefault="0071419B">
            <w:pPr>
              <w:spacing w:after="0" w:line="240" w:lineRule="auto"/>
            </w:pPr>
            <w:r w:rsidRPr="00AC44B0">
              <w:t>Splitt</w:t>
            </w:r>
          </w:p>
        </w:tc>
      </w:tr>
      <w:tr w:rsidR="0008553B" w:rsidRPr="00AC44B0" w14:paraId="4579BA57" w14:textId="77777777">
        <w:tc>
          <w:tcPr>
            <w:tcW w:w="1654" w:type="dxa"/>
            <w:tcBorders>
              <w:top w:val="single" w:sz="4" w:space="0" w:color="000000"/>
              <w:left w:val="single" w:sz="4" w:space="0" w:color="000000"/>
              <w:bottom w:val="single" w:sz="4" w:space="0" w:color="000000"/>
              <w:right w:val="single" w:sz="4" w:space="0" w:color="000000"/>
            </w:tcBorders>
          </w:tcPr>
          <w:p w14:paraId="00000225" w14:textId="77777777" w:rsidR="0008553B" w:rsidRPr="00AC44B0" w:rsidRDefault="0071419B">
            <w:pPr>
              <w:spacing w:after="0" w:line="240" w:lineRule="auto"/>
            </w:pPr>
            <w:r w:rsidRPr="00AC44B0">
              <w:t>4 desember</w:t>
            </w:r>
          </w:p>
        </w:tc>
        <w:tc>
          <w:tcPr>
            <w:tcW w:w="1131" w:type="dxa"/>
            <w:tcBorders>
              <w:top w:val="single" w:sz="4" w:space="0" w:color="000000"/>
              <w:left w:val="single" w:sz="4" w:space="0" w:color="000000"/>
              <w:bottom w:val="single" w:sz="4" w:space="0" w:color="000000"/>
              <w:right w:val="single" w:sz="4" w:space="0" w:color="000000"/>
            </w:tcBorders>
          </w:tcPr>
          <w:p w14:paraId="00000226" w14:textId="77777777" w:rsidR="0008553B" w:rsidRPr="00AC44B0" w:rsidRDefault="0071419B">
            <w:pPr>
              <w:spacing w:after="0" w:line="240" w:lineRule="auto"/>
            </w:pPr>
            <w:r w:rsidRPr="00AC44B0">
              <w:t>12:00</w:t>
            </w:r>
          </w:p>
        </w:tc>
        <w:tc>
          <w:tcPr>
            <w:tcW w:w="5106" w:type="dxa"/>
            <w:tcBorders>
              <w:top w:val="single" w:sz="4" w:space="0" w:color="000000"/>
              <w:left w:val="single" w:sz="4" w:space="0" w:color="000000"/>
              <w:bottom w:val="single" w:sz="4" w:space="0" w:color="000000"/>
              <w:right w:val="single" w:sz="4" w:space="0" w:color="000000"/>
            </w:tcBorders>
          </w:tcPr>
          <w:p w14:paraId="00000227" w14:textId="77777777" w:rsidR="0008553B" w:rsidRPr="00AC44B0" w:rsidRDefault="0071419B">
            <w:pPr>
              <w:spacing w:after="0" w:line="240" w:lineRule="auto"/>
            </w:pPr>
            <w:r w:rsidRPr="00AC44B0">
              <w:t>Formiddagstreff</w:t>
            </w:r>
          </w:p>
        </w:tc>
        <w:tc>
          <w:tcPr>
            <w:tcW w:w="1749" w:type="dxa"/>
            <w:tcBorders>
              <w:top w:val="single" w:sz="4" w:space="0" w:color="000000"/>
              <w:left w:val="single" w:sz="4" w:space="0" w:color="000000"/>
              <w:bottom w:val="single" w:sz="4" w:space="0" w:color="000000"/>
              <w:right w:val="single" w:sz="4" w:space="0" w:color="000000"/>
            </w:tcBorders>
          </w:tcPr>
          <w:p w14:paraId="00000228" w14:textId="77777777" w:rsidR="0008553B" w:rsidRPr="00AC44B0" w:rsidRDefault="0071419B">
            <w:pPr>
              <w:spacing w:after="0" w:line="240" w:lineRule="auto"/>
            </w:pPr>
            <w:r w:rsidRPr="00AC44B0">
              <w:t>FI senteret</w:t>
            </w:r>
          </w:p>
        </w:tc>
      </w:tr>
      <w:tr w:rsidR="0008553B" w:rsidRPr="00AC44B0" w14:paraId="69EE8447" w14:textId="77777777">
        <w:tc>
          <w:tcPr>
            <w:tcW w:w="1654" w:type="dxa"/>
            <w:tcBorders>
              <w:top w:val="single" w:sz="4" w:space="0" w:color="000000"/>
              <w:left w:val="single" w:sz="4" w:space="0" w:color="000000"/>
              <w:bottom w:val="single" w:sz="4" w:space="0" w:color="000000"/>
              <w:right w:val="single" w:sz="4" w:space="0" w:color="000000"/>
            </w:tcBorders>
          </w:tcPr>
          <w:p w14:paraId="00000229" w14:textId="77777777" w:rsidR="0008553B" w:rsidRPr="00AC44B0" w:rsidRDefault="0071419B">
            <w:pPr>
              <w:spacing w:after="0" w:line="240" w:lineRule="auto"/>
            </w:pPr>
            <w:r w:rsidRPr="00AC44B0">
              <w:t>Datoer</w:t>
            </w:r>
          </w:p>
        </w:tc>
        <w:tc>
          <w:tcPr>
            <w:tcW w:w="1131" w:type="dxa"/>
            <w:tcBorders>
              <w:top w:val="single" w:sz="4" w:space="0" w:color="000000"/>
              <w:left w:val="single" w:sz="4" w:space="0" w:color="000000"/>
              <w:bottom w:val="single" w:sz="4" w:space="0" w:color="000000"/>
              <w:right w:val="single" w:sz="4" w:space="0" w:color="000000"/>
            </w:tcBorders>
          </w:tcPr>
          <w:p w14:paraId="0000022A" w14:textId="77777777" w:rsidR="0008553B" w:rsidRPr="00AC44B0" w:rsidRDefault="0071419B">
            <w:pPr>
              <w:spacing w:after="0" w:line="240" w:lineRule="auto"/>
            </w:pPr>
            <w:r w:rsidRPr="00AC44B0">
              <w:t>18-19:30</w:t>
            </w:r>
          </w:p>
        </w:tc>
        <w:tc>
          <w:tcPr>
            <w:tcW w:w="5106" w:type="dxa"/>
            <w:tcBorders>
              <w:top w:val="single" w:sz="4" w:space="0" w:color="000000"/>
              <w:left w:val="single" w:sz="4" w:space="0" w:color="000000"/>
              <w:bottom w:val="single" w:sz="4" w:space="0" w:color="000000"/>
              <w:right w:val="single" w:sz="4" w:space="0" w:color="000000"/>
            </w:tcBorders>
          </w:tcPr>
          <w:p w14:paraId="0000022B" w14:textId="77777777" w:rsidR="0008553B" w:rsidRPr="00AC44B0" w:rsidRDefault="0071419B">
            <w:pPr>
              <w:spacing w:after="0" w:line="240" w:lineRule="auto"/>
            </w:pPr>
            <w:r w:rsidRPr="00AC44B0">
              <w:t>Balansekurs</w:t>
            </w:r>
          </w:p>
        </w:tc>
        <w:tc>
          <w:tcPr>
            <w:tcW w:w="1749" w:type="dxa"/>
            <w:tcBorders>
              <w:top w:val="single" w:sz="4" w:space="0" w:color="000000"/>
              <w:left w:val="single" w:sz="4" w:space="0" w:color="000000"/>
              <w:bottom w:val="single" w:sz="4" w:space="0" w:color="000000"/>
              <w:right w:val="single" w:sz="4" w:space="0" w:color="000000"/>
            </w:tcBorders>
          </w:tcPr>
          <w:p w14:paraId="0000022C" w14:textId="77777777" w:rsidR="0008553B" w:rsidRPr="00AC44B0" w:rsidRDefault="0071419B">
            <w:pPr>
              <w:spacing w:after="0" w:line="240" w:lineRule="auto"/>
            </w:pPr>
            <w:r w:rsidRPr="00AC44B0">
              <w:t>Uavklart</w:t>
            </w:r>
          </w:p>
        </w:tc>
      </w:tr>
      <w:tr w:rsidR="0008553B" w14:paraId="7E558E7A" w14:textId="77777777">
        <w:tc>
          <w:tcPr>
            <w:tcW w:w="1654" w:type="dxa"/>
            <w:tcBorders>
              <w:top w:val="single" w:sz="4" w:space="0" w:color="000000"/>
              <w:left w:val="single" w:sz="4" w:space="0" w:color="000000"/>
              <w:bottom w:val="single" w:sz="4" w:space="0" w:color="000000"/>
              <w:right w:val="single" w:sz="4" w:space="0" w:color="000000"/>
            </w:tcBorders>
          </w:tcPr>
          <w:p w14:paraId="0000022D" w14:textId="77777777" w:rsidR="0008553B" w:rsidRPr="00AC44B0" w:rsidRDefault="0071419B">
            <w:pPr>
              <w:spacing w:after="0" w:line="240" w:lineRule="auto"/>
              <w:rPr>
                <w:b/>
              </w:rPr>
            </w:pPr>
            <w:r w:rsidRPr="00AC44B0">
              <w:rPr>
                <w:b/>
              </w:rPr>
              <w:t>2025</w:t>
            </w:r>
          </w:p>
        </w:tc>
        <w:tc>
          <w:tcPr>
            <w:tcW w:w="1131" w:type="dxa"/>
            <w:tcBorders>
              <w:top w:val="single" w:sz="4" w:space="0" w:color="000000"/>
              <w:left w:val="single" w:sz="4" w:space="0" w:color="000000"/>
              <w:bottom w:val="single" w:sz="4" w:space="0" w:color="000000"/>
              <w:right w:val="single" w:sz="4" w:space="0" w:color="000000"/>
            </w:tcBorders>
          </w:tcPr>
          <w:p w14:paraId="0000022E" w14:textId="77777777" w:rsidR="0008553B" w:rsidRPr="00AC44B0" w:rsidRDefault="0008553B">
            <w:pPr>
              <w:spacing w:after="0" w:line="240" w:lineRule="auto"/>
              <w:rPr>
                <w:b/>
              </w:rPr>
            </w:pPr>
          </w:p>
        </w:tc>
        <w:tc>
          <w:tcPr>
            <w:tcW w:w="5106" w:type="dxa"/>
            <w:tcBorders>
              <w:top w:val="single" w:sz="4" w:space="0" w:color="000000"/>
              <w:left w:val="single" w:sz="4" w:space="0" w:color="000000"/>
              <w:bottom w:val="single" w:sz="4" w:space="0" w:color="000000"/>
              <w:right w:val="single" w:sz="4" w:space="0" w:color="000000"/>
            </w:tcBorders>
          </w:tcPr>
          <w:p w14:paraId="0000022F" w14:textId="77777777" w:rsidR="0008553B" w:rsidRPr="00AC44B0" w:rsidRDefault="0008553B">
            <w:pPr>
              <w:spacing w:after="0" w:line="240" w:lineRule="auto"/>
              <w:rPr>
                <w:b/>
              </w:rPr>
            </w:pPr>
          </w:p>
        </w:tc>
        <w:tc>
          <w:tcPr>
            <w:tcW w:w="1749" w:type="dxa"/>
            <w:tcBorders>
              <w:top w:val="single" w:sz="4" w:space="0" w:color="000000"/>
              <w:left w:val="single" w:sz="4" w:space="0" w:color="000000"/>
              <w:bottom w:val="single" w:sz="4" w:space="0" w:color="000000"/>
              <w:right w:val="single" w:sz="4" w:space="0" w:color="000000"/>
            </w:tcBorders>
          </w:tcPr>
          <w:p w14:paraId="00000230" w14:textId="77777777" w:rsidR="0008553B" w:rsidRPr="00AC44B0" w:rsidRDefault="0008553B">
            <w:pPr>
              <w:spacing w:after="0" w:line="240" w:lineRule="auto"/>
              <w:rPr>
                <w:b/>
              </w:rPr>
            </w:pPr>
          </w:p>
        </w:tc>
      </w:tr>
      <w:tr w:rsidR="0008553B" w14:paraId="3347D3BC" w14:textId="77777777">
        <w:tc>
          <w:tcPr>
            <w:tcW w:w="1654" w:type="dxa"/>
            <w:tcBorders>
              <w:top w:val="single" w:sz="4" w:space="0" w:color="000000"/>
              <w:left w:val="single" w:sz="4" w:space="0" w:color="000000"/>
              <w:bottom w:val="single" w:sz="4" w:space="0" w:color="000000"/>
              <w:right w:val="single" w:sz="4" w:space="0" w:color="000000"/>
            </w:tcBorders>
          </w:tcPr>
          <w:p w14:paraId="00000231" w14:textId="77777777" w:rsidR="0008553B" w:rsidRDefault="0071419B">
            <w:pPr>
              <w:spacing w:after="0" w:line="240" w:lineRule="auto"/>
            </w:pPr>
            <w:r>
              <w:t>9 januar</w:t>
            </w:r>
          </w:p>
        </w:tc>
        <w:tc>
          <w:tcPr>
            <w:tcW w:w="1131" w:type="dxa"/>
            <w:tcBorders>
              <w:top w:val="single" w:sz="4" w:space="0" w:color="000000"/>
              <w:left w:val="single" w:sz="4" w:space="0" w:color="000000"/>
              <w:bottom w:val="single" w:sz="4" w:space="0" w:color="000000"/>
              <w:right w:val="single" w:sz="4" w:space="0" w:color="000000"/>
            </w:tcBorders>
          </w:tcPr>
          <w:p w14:paraId="00000232" w14:textId="77777777" w:rsidR="0008553B" w:rsidRDefault="0008553B">
            <w:pPr>
              <w:spacing w:after="0" w:line="240" w:lineRule="auto"/>
            </w:pPr>
          </w:p>
        </w:tc>
        <w:tc>
          <w:tcPr>
            <w:tcW w:w="5106" w:type="dxa"/>
            <w:tcBorders>
              <w:top w:val="single" w:sz="4" w:space="0" w:color="000000"/>
              <w:left w:val="single" w:sz="4" w:space="0" w:color="000000"/>
              <w:bottom w:val="single" w:sz="4" w:space="0" w:color="000000"/>
              <w:right w:val="single" w:sz="4" w:space="0" w:color="000000"/>
            </w:tcBorders>
          </w:tcPr>
          <w:p w14:paraId="00000233" w14:textId="77777777" w:rsidR="0008553B" w:rsidRDefault="0071419B">
            <w:pPr>
              <w:spacing w:after="0" w:line="240" w:lineRule="auto"/>
            </w:pPr>
            <w:r>
              <w:t>Møte med støttegruppene</w:t>
            </w:r>
          </w:p>
        </w:tc>
        <w:tc>
          <w:tcPr>
            <w:tcW w:w="1749" w:type="dxa"/>
            <w:tcBorders>
              <w:top w:val="single" w:sz="4" w:space="0" w:color="000000"/>
              <w:left w:val="single" w:sz="4" w:space="0" w:color="000000"/>
              <w:bottom w:val="single" w:sz="4" w:space="0" w:color="000000"/>
              <w:right w:val="single" w:sz="4" w:space="0" w:color="000000"/>
            </w:tcBorders>
          </w:tcPr>
          <w:p w14:paraId="00000234" w14:textId="77777777" w:rsidR="0008553B" w:rsidRDefault="0071419B">
            <w:pPr>
              <w:spacing w:after="0" w:line="240" w:lineRule="auto"/>
            </w:pPr>
            <w:r>
              <w:t>Avklares</w:t>
            </w:r>
          </w:p>
        </w:tc>
      </w:tr>
      <w:tr w:rsidR="0008553B" w14:paraId="65929F0C" w14:textId="77777777">
        <w:tc>
          <w:tcPr>
            <w:tcW w:w="1654" w:type="dxa"/>
            <w:tcBorders>
              <w:top w:val="single" w:sz="4" w:space="0" w:color="000000"/>
              <w:left w:val="single" w:sz="4" w:space="0" w:color="000000"/>
              <w:bottom w:val="single" w:sz="4" w:space="0" w:color="000000"/>
              <w:right w:val="single" w:sz="4" w:space="0" w:color="000000"/>
            </w:tcBorders>
          </w:tcPr>
          <w:p w14:paraId="00000235" w14:textId="77777777" w:rsidR="0008553B" w:rsidRDefault="0071419B">
            <w:pPr>
              <w:spacing w:after="0" w:line="240" w:lineRule="auto"/>
            </w:pPr>
            <w:r>
              <w:t>10 januar</w:t>
            </w:r>
          </w:p>
        </w:tc>
        <w:tc>
          <w:tcPr>
            <w:tcW w:w="1131" w:type="dxa"/>
            <w:tcBorders>
              <w:top w:val="single" w:sz="4" w:space="0" w:color="000000"/>
              <w:left w:val="single" w:sz="4" w:space="0" w:color="000000"/>
              <w:bottom w:val="single" w:sz="4" w:space="0" w:color="000000"/>
              <w:right w:val="single" w:sz="4" w:space="0" w:color="000000"/>
            </w:tcBorders>
          </w:tcPr>
          <w:p w14:paraId="00000236" w14:textId="77777777" w:rsidR="0008553B" w:rsidRDefault="0008553B">
            <w:pPr>
              <w:spacing w:after="0" w:line="240" w:lineRule="auto"/>
            </w:pPr>
          </w:p>
        </w:tc>
        <w:tc>
          <w:tcPr>
            <w:tcW w:w="5106" w:type="dxa"/>
            <w:tcBorders>
              <w:top w:val="single" w:sz="4" w:space="0" w:color="000000"/>
              <w:left w:val="single" w:sz="4" w:space="0" w:color="000000"/>
              <w:bottom w:val="single" w:sz="4" w:space="0" w:color="000000"/>
              <w:right w:val="single" w:sz="4" w:space="0" w:color="000000"/>
            </w:tcBorders>
          </w:tcPr>
          <w:p w14:paraId="00000237" w14:textId="77777777" w:rsidR="0008553B" w:rsidRDefault="0071419B">
            <w:pPr>
              <w:spacing w:after="0" w:line="240" w:lineRule="auto"/>
            </w:pPr>
            <w:r>
              <w:t>Strategimøte</w:t>
            </w:r>
          </w:p>
          <w:p w14:paraId="00000238" w14:textId="77777777" w:rsidR="0008553B" w:rsidRDefault="0071419B">
            <w:pPr>
              <w:spacing w:after="0" w:line="240" w:lineRule="auto"/>
            </w:pPr>
            <w:r>
              <w:t>Planlegging av årsmøte og årsplan.</w:t>
            </w:r>
          </w:p>
        </w:tc>
        <w:tc>
          <w:tcPr>
            <w:tcW w:w="1749" w:type="dxa"/>
            <w:tcBorders>
              <w:top w:val="single" w:sz="4" w:space="0" w:color="000000"/>
              <w:left w:val="single" w:sz="4" w:space="0" w:color="000000"/>
              <w:bottom w:val="single" w:sz="4" w:space="0" w:color="000000"/>
              <w:right w:val="single" w:sz="4" w:space="0" w:color="000000"/>
            </w:tcBorders>
          </w:tcPr>
          <w:p w14:paraId="00000239" w14:textId="77777777" w:rsidR="0008553B" w:rsidRDefault="0071419B">
            <w:pPr>
              <w:spacing w:after="0" w:line="240" w:lineRule="auto"/>
            </w:pPr>
            <w:r>
              <w:t>Avklares</w:t>
            </w:r>
          </w:p>
        </w:tc>
      </w:tr>
      <w:tr w:rsidR="0008553B" w14:paraId="44EC81B3" w14:textId="77777777">
        <w:tc>
          <w:tcPr>
            <w:tcW w:w="1654" w:type="dxa"/>
            <w:tcBorders>
              <w:top w:val="single" w:sz="4" w:space="0" w:color="000000"/>
              <w:left w:val="single" w:sz="4" w:space="0" w:color="000000"/>
              <w:bottom w:val="single" w:sz="4" w:space="0" w:color="000000"/>
              <w:right w:val="single" w:sz="4" w:space="0" w:color="000000"/>
            </w:tcBorders>
          </w:tcPr>
          <w:p w14:paraId="0000023A" w14:textId="77777777" w:rsidR="0008553B" w:rsidRDefault="0071419B">
            <w:pPr>
              <w:spacing w:after="0" w:line="240" w:lineRule="auto"/>
            </w:pPr>
            <w:r>
              <w:t>10 februar</w:t>
            </w:r>
          </w:p>
        </w:tc>
        <w:tc>
          <w:tcPr>
            <w:tcW w:w="1131" w:type="dxa"/>
            <w:tcBorders>
              <w:top w:val="single" w:sz="4" w:space="0" w:color="000000"/>
              <w:left w:val="single" w:sz="4" w:space="0" w:color="000000"/>
              <w:bottom w:val="single" w:sz="4" w:space="0" w:color="000000"/>
              <w:right w:val="single" w:sz="4" w:space="0" w:color="000000"/>
            </w:tcBorders>
          </w:tcPr>
          <w:p w14:paraId="0000023B" w14:textId="77777777" w:rsidR="0008553B" w:rsidRDefault="0071419B">
            <w:pPr>
              <w:spacing w:after="0" w:line="240" w:lineRule="auto"/>
            </w:pPr>
            <w:r>
              <w:t>18:00</w:t>
            </w:r>
          </w:p>
        </w:tc>
        <w:tc>
          <w:tcPr>
            <w:tcW w:w="5106" w:type="dxa"/>
            <w:tcBorders>
              <w:top w:val="single" w:sz="4" w:space="0" w:color="000000"/>
              <w:left w:val="single" w:sz="4" w:space="0" w:color="000000"/>
              <w:bottom w:val="single" w:sz="4" w:space="0" w:color="000000"/>
              <w:right w:val="single" w:sz="4" w:space="0" w:color="000000"/>
            </w:tcBorders>
          </w:tcPr>
          <w:p w14:paraId="0000023C" w14:textId="77777777" w:rsidR="0008553B" w:rsidRDefault="0071419B">
            <w:pPr>
              <w:spacing w:after="0" w:line="240" w:lineRule="auto"/>
            </w:pPr>
            <w:r>
              <w:t>Årsmøte</w:t>
            </w:r>
          </w:p>
        </w:tc>
        <w:tc>
          <w:tcPr>
            <w:tcW w:w="1749" w:type="dxa"/>
            <w:tcBorders>
              <w:top w:val="single" w:sz="4" w:space="0" w:color="000000"/>
              <w:left w:val="single" w:sz="4" w:space="0" w:color="000000"/>
              <w:bottom w:val="single" w:sz="4" w:space="0" w:color="000000"/>
              <w:right w:val="single" w:sz="4" w:space="0" w:color="000000"/>
            </w:tcBorders>
          </w:tcPr>
          <w:p w14:paraId="0000023D" w14:textId="77777777" w:rsidR="0008553B" w:rsidRDefault="0071419B">
            <w:pPr>
              <w:spacing w:after="0" w:line="240" w:lineRule="auto"/>
            </w:pPr>
            <w:r>
              <w:t>FI senteret</w:t>
            </w:r>
          </w:p>
        </w:tc>
      </w:tr>
    </w:tbl>
    <w:p w14:paraId="0000023E" w14:textId="77777777" w:rsidR="0008553B" w:rsidRDefault="0008553B">
      <w:pPr>
        <w:spacing w:after="0" w:line="240" w:lineRule="auto"/>
        <w:rPr>
          <w:highlight w:val="yellow"/>
        </w:rPr>
      </w:pPr>
    </w:p>
    <w:p w14:paraId="0000023F" w14:textId="77777777" w:rsidR="0008553B" w:rsidRDefault="0008553B">
      <w:pPr>
        <w:spacing w:after="0" w:line="240" w:lineRule="auto"/>
      </w:pPr>
    </w:p>
    <w:p w14:paraId="00000240" w14:textId="77777777" w:rsidR="0008553B" w:rsidRDefault="0071419B">
      <w:pPr>
        <w:spacing w:after="0" w:line="240" w:lineRule="auto"/>
      </w:pPr>
      <w:r>
        <w:t>Det jobbes med tur for medlemmer, men tid og sted er ikke avklart.</w:t>
      </w:r>
    </w:p>
    <w:p w14:paraId="00000241" w14:textId="77777777" w:rsidR="0008553B" w:rsidRDefault="0008553B">
      <w:pPr>
        <w:spacing w:after="0" w:line="240" w:lineRule="auto"/>
        <w:rPr>
          <w:highlight w:val="yellow"/>
        </w:rPr>
      </w:pPr>
    </w:p>
    <w:p w14:paraId="00000242" w14:textId="650FCCEA" w:rsidR="0008553B" w:rsidRDefault="0008553B">
      <w:pPr>
        <w:spacing w:after="0" w:line="240" w:lineRule="auto"/>
        <w:rPr>
          <w:highlight w:val="yellow"/>
        </w:rPr>
      </w:pPr>
    </w:p>
    <w:sectPr w:rsidR="0008553B">
      <w:footerReference w:type="default" r:id="rId30"/>
      <w:pgSz w:w="11906" w:h="16838"/>
      <w:pgMar w:top="899" w:right="1440" w:bottom="1079" w:left="1440"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EC8FB" w14:textId="77777777" w:rsidR="00BC7437" w:rsidRDefault="00BC7437">
      <w:pPr>
        <w:spacing w:after="0" w:line="240" w:lineRule="auto"/>
      </w:pPr>
      <w:r>
        <w:separator/>
      </w:r>
    </w:p>
  </w:endnote>
  <w:endnote w:type="continuationSeparator" w:id="0">
    <w:p w14:paraId="62742459" w14:textId="77777777" w:rsidR="00BC7437" w:rsidRDefault="00BC7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3" w14:textId="77777777" w:rsidR="0008553B" w:rsidRDefault="0071419B">
    <w:pPr>
      <w:pBdr>
        <w:top w:val="single" w:sz="4" w:space="1" w:color="000000"/>
        <w:left w:val="nil"/>
        <w:bottom w:val="nil"/>
        <w:right w:val="nil"/>
        <w:between w:val="nil"/>
      </w:pBdr>
      <w:tabs>
        <w:tab w:val="center" w:pos="4536"/>
        <w:tab w:val="right" w:pos="9072"/>
      </w:tabs>
      <w:jc w:val="center"/>
      <w:rPr>
        <w:color w:val="000000"/>
        <w:szCs w:val="24"/>
      </w:rPr>
    </w:pPr>
    <w:r>
      <w:rPr>
        <w:color w:val="000000"/>
        <w:szCs w:val="24"/>
      </w:rPr>
      <w:t xml:space="preserve">Side </w:t>
    </w:r>
    <w:r>
      <w:rPr>
        <w:color w:val="000000"/>
        <w:szCs w:val="24"/>
      </w:rPr>
      <w:fldChar w:fldCharType="begin"/>
    </w:r>
    <w:r>
      <w:rPr>
        <w:color w:val="000000"/>
        <w:szCs w:val="24"/>
      </w:rPr>
      <w:instrText>PAGE</w:instrText>
    </w:r>
    <w:r>
      <w:rPr>
        <w:color w:val="000000"/>
        <w:szCs w:val="24"/>
      </w:rPr>
      <w:fldChar w:fldCharType="separate"/>
    </w:r>
    <w:r w:rsidR="008947D9">
      <w:rPr>
        <w:noProof/>
        <w:color w:val="000000"/>
        <w:szCs w:val="24"/>
      </w:rPr>
      <w:t>22</w:t>
    </w:r>
    <w:r>
      <w:rPr>
        <w:color w:val="000000"/>
        <w:szCs w:val="24"/>
      </w:rPr>
      <w:fldChar w:fldCharType="end"/>
    </w:r>
    <w:r>
      <w:rPr>
        <w:color w:val="000000"/>
        <w:szCs w:val="24"/>
      </w:rPr>
      <w:t xml:space="preserve"> av </w:t>
    </w:r>
    <w:r>
      <w:rPr>
        <w:color w:val="000000"/>
        <w:szCs w:val="24"/>
      </w:rPr>
      <w:fldChar w:fldCharType="begin"/>
    </w:r>
    <w:r>
      <w:rPr>
        <w:color w:val="000000"/>
        <w:szCs w:val="24"/>
      </w:rPr>
      <w:instrText>NUMPAGES</w:instrText>
    </w:r>
    <w:r>
      <w:rPr>
        <w:color w:val="000000"/>
        <w:szCs w:val="24"/>
      </w:rPr>
      <w:fldChar w:fldCharType="separate"/>
    </w:r>
    <w:r w:rsidR="008947D9">
      <w:rPr>
        <w:noProof/>
        <w:color w:val="000000"/>
        <w:szCs w:val="24"/>
      </w:rPr>
      <w:t>22</w:t>
    </w:r>
    <w:r>
      <w:rPr>
        <w:color w:val="000000"/>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160AB" w14:textId="77777777" w:rsidR="00BC7437" w:rsidRDefault="00BC7437">
      <w:pPr>
        <w:spacing w:after="0" w:line="240" w:lineRule="auto"/>
      </w:pPr>
      <w:r>
        <w:separator/>
      </w:r>
    </w:p>
  </w:footnote>
  <w:footnote w:type="continuationSeparator" w:id="0">
    <w:p w14:paraId="7B409B50" w14:textId="77777777" w:rsidR="00BC7437" w:rsidRDefault="00BC7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51C38"/>
    <w:multiLevelType w:val="multilevel"/>
    <w:tmpl w:val="AD064624"/>
    <w:lvl w:ilvl="0">
      <w:start w:val="29"/>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F01399"/>
    <w:multiLevelType w:val="multilevel"/>
    <w:tmpl w:val="30E088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D527F65"/>
    <w:multiLevelType w:val="multilevel"/>
    <w:tmpl w:val="5A3E92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79277158">
    <w:abstractNumId w:val="2"/>
  </w:num>
  <w:num w:numId="2" w16cid:durableId="1793279989">
    <w:abstractNumId w:val="1"/>
  </w:num>
  <w:num w:numId="3" w16cid:durableId="6963933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53B"/>
    <w:rsid w:val="00025BAA"/>
    <w:rsid w:val="0008553B"/>
    <w:rsid w:val="00297D6A"/>
    <w:rsid w:val="00312C64"/>
    <w:rsid w:val="004415A2"/>
    <w:rsid w:val="004A510F"/>
    <w:rsid w:val="005420D0"/>
    <w:rsid w:val="005C76E7"/>
    <w:rsid w:val="006203FE"/>
    <w:rsid w:val="00684B3F"/>
    <w:rsid w:val="006972A7"/>
    <w:rsid w:val="006B2304"/>
    <w:rsid w:val="0071419B"/>
    <w:rsid w:val="00803829"/>
    <w:rsid w:val="00827392"/>
    <w:rsid w:val="008669E3"/>
    <w:rsid w:val="008947D9"/>
    <w:rsid w:val="009734FA"/>
    <w:rsid w:val="009E74BD"/>
    <w:rsid w:val="00AC44B0"/>
    <w:rsid w:val="00AF4281"/>
    <w:rsid w:val="00BA0106"/>
    <w:rsid w:val="00BC7437"/>
    <w:rsid w:val="00C42FA4"/>
    <w:rsid w:val="00DB5AB5"/>
    <w:rsid w:val="00DB7A23"/>
    <w:rsid w:val="00E17402"/>
    <w:rsid w:val="00EC74C0"/>
    <w:rsid w:val="00F5086C"/>
    <w:rsid w:val="00FC2C3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ADA6F"/>
  <w15:docId w15:val="{15C61B05-3DD0-417F-BA05-7EEFD07BF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D22"/>
    <w:rPr>
      <w:szCs w:val="22"/>
      <w:lang w:eastAsia="en-US"/>
    </w:rPr>
  </w:style>
  <w:style w:type="paragraph" w:styleId="Overskrift1">
    <w:name w:val="heading 1"/>
    <w:basedOn w:val="Normal"/>
    <w:next w:val="Normal"/>
    <w:link w:val="Overskrift1Tegn"/>
    <w:qFormat/>
    <w:rsid w:val="0031556B"/>
    <w:pPr>
      <w:keepNext/>
      <w:keepLines/>
      <w:spacing w:before="480" w:after="0"/>
      <w:outlineLvl w:val="0"/>
    </w:pPr>
    <w:rPr>
      <w:rFonts w:ascii="Cambria" w:eastAsia="Calibri" w:hAnsi="Cambria"/>
      <w:b/>
      <w:bCs/>
      <w:color w:val="365F91"/>
      <w:sz w:val="28"/>
      <w:szCs w:val="28"/>
    </w:rPr>
  </w:style>
  <w:style w:type="paragraph" w:styleId="Overskrift2">
    <w:name w:val="heading 2"/>
    <w:basedOn w:val="Normal"/>
    <w:next w:val="Normal"/>
    <w:link w:val="Overskrift2Tegn"/>
    <w:qFormat/>
    <w:rsid w:val="0031556B"/>
    <w:pPr>
      <w:keepNext/>
      <w:keepLines/>
      <w:spacing w:before="200" w:after="0"/>
      <w:outlineLvl w:val="1"/>
    </w:pPr>
    <w:rPr>
      <w:rFonts w:ascii="Cambria" w:eastAsia="Calibri" w:hAnsi="Cambria"/>
      <w:b/>
      <w:bCs/>
      <w:color w:val="4F81BD"/>
      <w:sz w:val="26"/>
      <w:szCs w:val="26"/>
    </w:rPr>
  </w:style>
  <w:style w:type="paragraph" w:styleId="Overskrift3">
    <w:name w:val="heading 3"/>
    <w:basedOn w:val="Normal"/>
    <w:next w:val="Normal"/>
    <w:link w:val="Overskrift3Tegn"/>
    <w:qFormat/>
    <w:rsid w:val="00840501"/>
    <w:pPr>
      <w:keepNext/>
      <w:keepLines/>
      <w:spacing w:before="200" w:after="120"/>
      <w:outlineLvl w:val="2"/>
    </w:pPr>
    <w:rPr>
      <w:rFonts w:ascii="Cambria" w:eastAsia="Calibri" w:hAnsi="Cambria"/>
      <w:bCs/>
      <w:color w:val="2F5496" w:themeColor="accent5" w:themeShade="BF"/>
      <w:sz w:val="28"/>
    </w:rPr>
  </w:style>
  <w:style w:type="paragraph" w:styleId="Overskrift4">
    <w:name w:val="heading 4"/>
    <w:basedOn w:val="Normal"/>
    <w:next w:val="Normal"/>
    <w:pPr>
      <w:keepNext/>
      <w:keepLines/>
      <w:spacing w:before="240" w:after="40"/>
      <w:outlineLvl w:val="3"/>
    </w:pPr>
    <w:rPr>
      <w:b/>
      <w:szCs w:val="24"/>
    </w:rPr>
  </w:style>
  <w:style w:type="paragraph" w:styleId="Overskrift5">
    <w:name w:val="heading 5"/>
    <w:basedOn w:val="Normal"/>
    <w:next w:val="Normal"/>
    <w:pPr>
      <w:keepNext/>
      <w:keepLines/>
      <w:spacing w:before="220" w:after="40"/>
      <w:outlineLvl w:val="4"/>
    </w:pPr>
    <w:rPr>
      <w:b/>
      <w:sz w:val="22"/>
    </w:rPr>
  </w:style>
  <w:style w:type="paragraph" w:styleId="Overskrift6">
    <w:name w:val="heading 6"/>
    <w:basedOn w:val="Normal"/>
    <w:next w:val="Normal"/>
    <w:pPr>
      <w:keepNext/>
      <w:keepLines/>
      <w:spacing w:before="200" w:after="40"/>
      <w:outlineLvl w:val="5"/>
    </w:pPr>
    <w:rPr>
      <w:b/>
      <w:sz w:val="20"/>
      <w:szCs w:val="20"/>
    </w:rPr>
  </w:style>
  <w:style w:type="paragraph" w:styleId="Overskrift7">
    <w:name w:val="heading 7"/>
    <w:basedOn w:val="Normal"/>
    <w:next w:val="Normal"/>
    <w:link w:val="Overskrift7Tegn"/>
    <w:unhideWhenUsed/>
    <w:qFormat/>
    <w:rsid w:val="00AD6D42"/>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pPr>
      <w:keepNext/>
      <w:keepLines/>
      <w:spacing w:before="480" w:after="120"/>
    </w:pPr>
    <w:rPr>
      <w:b/>
      <w:sz w:val="72"/>
      <w:szCs w:val="72"/>
    </w:rPr>
  </w:style>
  <w:style w:type="character" w:customStyle="1" w:styleId="Overskrift1Tegn">
    <w:name w:val="Overskrift 1 Tegn"/>
    <w:link w:val="Overskrift1"/>
    <w:locked/>
    <w:rsid w:val="0031556B"/>
    <w:rPr>
      <w:rFonts w:ascii="Cambria" w:eastAsia="Calibri" w:hAnsi="Cambria"/>
      <w:b/>
      <w:bCs/>
      <w:color w:val="365F91"/>
      <w:sz w:val="28"/>
      <w:szCs w:val="28"/>
      <w:lang w:val="nb-NO" w:eastAsia="en-US" w:bidi="ar-SA"/>
    </w:rPr>
  </w:style>
  <w:style w:type="character" w:customStyle="1" w:styleId="Overskrift2Tegn">
    <w:name w:val="Overskrift 2 Tegn"/>
    <w:link w:val="Overskrift2"/>
    <w:locked/>
    <w:rsid w:val="0031556B"/>
    <w:rPr>
      <w:rFonts w:ascii="Cambria" w:eastAsia="Calibri" w:hAnsi="Cambria"/>
      <w:b/>
      <w:bCs/>
      <w:color w:val="4F81BD"/>
      <w:sz w:val="26"/>
      <w:szCs w:val="26"/>
      <w:lang w:val="nb-NO" w:eastAsia="en-US" w:bidi="ar-SA"/>
    </w:rPr>
  </w:style>
  <w:style w:type="character" w:customStyle="1" w:styleId="Overskrift3Tegn">
    <w:name w:val="Overskrift 3 Tegn"/>
    <w:link w:val="Overskrift3"/>
    <w:locked/>
    <w:rsid w:val="00840501"/>
    <w:rPr>
      <w:rFonts w:ascii="Cambria" w:eastAsia="Calibri" w:hAnsi="Cambria"/>
      <w:bCs/>
      <w:color w:val="2F5496" w:themeColor="accent5" w:themeShade="BF"/>
      <w:sz w:val="28"/>
      <w:szCs w:val="22"/>
      <w:lang w:eastAsia="en-US"/>
    </w:rPr>
  </w:style>
  <w:style w:type="paragraph" w:customStyle="1" w:styleId="Ingenmellomrom1">
    <w:name w:val="Ingen mellomrom1"/>
    <w:rsid w:val="0031556B"/>
    <w:rPr>
      <w:rFonts w:ascii="Calibri" w:hAnsi="Calibri"/>
      <w:sz w:val="22"/>
      <w:szCs w:val="22"/>
      <w:lang w:val="en-GB" w:eastAsia="en-US"/>
    </w:rPr>
  </w:style>
  <w:style w:type="character" w:styleId="Hyperkobling">
    <w:name w:val="Hyperlink"/>
    <w:rsid w:val="0031556B"/>
    <w:rPr>
      <w:rFonts w:cs="Times New Roman"/>
      <w:color w:val="0000FF"/>
      <w:u w:val="single"/>
    </w:rPr>
  </w:style>
  <w:style w:type="paragraph" w:styleId="Bunntekst">
    <w:name w:val="footer"/>
    <w:basedOn w:val="Normal"/>
    <w:link w:val="BunntekstTegn"/>
    <w:rsid w:val="0031556B"/>
    <w:pPr>
      <w:tabs>
        <w:tab w:val="center" w:pos="4536"/>
        <w:tab w:val="right" w:pos="9072"/>
      </w:tabs>
    </w:pPr>
  </w:style>
  <w:style w:type="character" w:customStyle="1" w:styleId="BunntekstTegn">
    <w:name w:val="Bunntekst Tegn"/>
    <w:link w:val="Bunntekst"/>
    <w:semiHidden/>
    <w:locked/>
    <w:rsid w:val="0031556B"/>
    <w:rPr>
      <w:rFonts w:ascii="Calibri" w:hAnsi="Calibri"/>
      <w:sz w:val="22"/>
      <w:szCs w:val="22"/>
      <w:lang w:val="nb-NO" w:eastAsia="en-US" w:bidi="ar-SA"/>
    </w:rPr>
  </w:style>
  <w:style w:type="character" w:styleId="Sidetall">
    <w:name w:val="page number"/>
    <w:rsid w:val="0031556B"/>
    <w:rPr>
      <w:rFonts w:cs="Times New Roman"/>
    </w:rPr>
  </w:style>
  <w:style w:type="paragraph" w:styleId="Bobletekst">
    <w:name w:val="Balloon Text"/>
    <w:basedOn w:val="Normal"/>
    <w:semiHidden/>
    <w:rsid w:val="007041DE"/>
    <w:rPr>
      <w:rFonts w:ascii="Tahoma" w:hAnsi="Tahoma" w:cs="Tahoma"/>
      <w:sz w:val="16"/>
      <w:szCs w:val="16"/>
    </w:rPr>
  </w:style>
  <w:style w:type="table" w:styleId="Tabellrutenett">
    <w:name w:val="Table Grid"/>
    <w:basedOn w:val="Vanligtabell"/>
    <w:uiPriority w:val="39"/>
    <w:rsid w:val="005F42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6728"/>
    <w:pPr>
      <w:autoSpaceDE w:val="0"/>
      <w:autoSpaceDN w:val="0"/>
      <w:adjustRightInd w:val="0"/>
    </w:pPr>
    <w:rPr>
      <w:rFonts w:ascii="Calibri" w:hAnsi="Calibri" w:cs="Calibri"/>
      <w:color w:val="000000"/>
    </w:rPr>
  </w:style>
  <w:style w:type="paragraph" w:customStyle="1" w:styleId="wp-caption-text">
    <w:name w:val="wp-caption-text"/>
    <w:basedOn w:val="Normal"/>
    <w:rsid w:val="00B6790A"/>
    <w:pPr>
      <w:spacing w:after="0" w:line="240" w:lineRule="auto"/>
    </w:pPr>
    <w:rPr>
      <w:color w:val="000000"/>
      <w:kern w:val="28"/>
      <w:szCs w:val="24"/>
      <w:lang w:eastAsia="nb-NO"/>
    </w:rPr>
  </w:style>
  <w:style w:type="character" w:customStyle="1" w:styleId="style61">
    <w:name w:val="style61"/>
    <w:rsid w:val="00CC7DF0"/>
    <w:rPr>
      <w:color w:val="FF0000"/>
    </w:rPr>
  </w:style>
  <w:style w:type="paragraph" w:styleId="Listeavsnitt">
    <w:name w:val="List Paragraph"/>
    <w:basedOn w:val="Normal"/>
    <w:uiPriority w:val="34"/>
    <w:qFormat/>
    <w:rsid w:val="00CB1A0D"/>
    <w:pPr>
      <w:spacing w:after="160" w:line="259" w:lineRule="auto"/>
      <w:ind w:left="720"/>
      <w:contextualSpacing/>
    </w:pPr>
    <w:rPr>
      <w:rFonts w:asciiTheme="minorHAnsi" w:eastAsiaTheme="minorHAnsi" w:hAnsiTheme="minorHAnsi" w:cstheme="minorBidi"/>
    </w:rPr>
  </w:style>
  <w:style w:type="paragraph" w:styleId="NormalWeb">
    <w:name w:val="Normal (Web)"/>
    <w:basedOn w:val="Normal"/>
    <w:uiPriority w:val="99"/>
    <w:unhideWhenUsed/>
    <w:rsid w:val="00CD1C56"/>
    <w:pPr>
      <w:spacing w:before="100" w:beforeAutospacing="1" w:after="100" w:afterAutospacing="1" w:line="240" w:lineRule="auto"/>
    </w:pPr>
    <w:rPr>
      <w:szCs w:val="24"/>
      <w:lang w:eastAsia="nb-NO"/>
    </w:rPr>
  </w:style>
  <w:style w:type="paragraph" w:styleId="Topptekst">
    <w:name w:val="header"/>
    <w:basedOn w:val="Normal"/>
    <w:link w:val="TopptekstTegn"/>
    <w:rsid w:val="007B06D8"/>
    <w:pPr>
      <w:tabs>
        <w:tab w:val="center" w:pos="4536"/>
        <w:tab w:val="right" w:pos="9072"/>
      </w:tabs>
      <w:spacing w:after="0" w:line="240" w:lineRule="auto"/>
    </w:pPr>
  </w:style>
  <w:style w:type="character" w:customStyle="1" w:styleId="TopptekstTegn">
    <w:name w:val="Topptekst Tegn"/>
    <w:basedOn w:val="Standardskriftforavsnitt"/>
    <w:link w:val="Topptekst"/>
    <w:rsid w:val="007B06D8"/>
    <w:rPr>
      <w:rFonts w:ascii="Calibri" w:hAnsi="Calibri"/>
      <w:sz w:val="22"/>
      <w:szCs w:val="22"/>
      <w:lang w:eastAsia="en-US"/>
    </w:rPr>
  </w:style>
  <w:style w:type="character" w:styleId="Utheving">
    <w:name w:val="Emphasis"/>
    <w:basedOn w:val="Standardskriftforavsnitt"/>
    <w:qFormat/>
    <w:rsid w:val="0027228B"/>
    <w:rPr>
      <w:i/>
      <w:iCs/>
    </w:rPr>
  </w:style>
  <w:style w:type="paragraph" w:styleId="Bildetekst">
    <w:name w:val="caption"/>
    <w:basedOn w:val="Normal"/>
    <w:next w:val="Normal"/>
    <w:unhideWhenUsed/>
    <w:qFormat/>
    <w:rsid w:val="0027118D"/>
    <w:pPr>
      <w:spacing w:line="240" w:lineRule="auto"/>
    </w:pPr>
    <w:rPr>
      <w:i/>
      <w:iCs/>
      <w:color w:val="44546A" w:themeColor="text2"/>
      <w:sz w:val="18"/>
      <w:szCs w:val="18"/>
    </w:rPr>
  </w:style>
  <w:style w:type="character" w:styleId="Merknadsreferanse">
    <w:name w:val="annotation reference"/>
    <w:basedOn w:val="Standardskriftforavsnitt"/>
    <w:rsid w:val="00B63F29"/>
    <w:rPr>
      <w:sz w:val="16"/>
      <w:szCs w:val="16"/>
    </w:rPr>
  </w:style>
  <w:style w:type="paragraph" w:styleId="Merknadstekst">
    <w:name w:val="annotation text"/>
    <w:basedOn w:val="Normal"/>
    <w:link w:val="MerknadstekstTegn"/>
    <w:rsid w:val="00B63F29"/>
    <w:pPr>
      <w:spacing w:line="240" w:lineRule="auto"/>
    </w:pPr>
    <w:rPr>
      <w:sz w:val="20"/>
      <w:szCs w:val="20"/>
    </w:rPr>
  </w:style>
  <w:style w:type="character" w:customStyle="1" w:styleId="MerknadstekstTegn">
    <w:name w:val="Merknadstekst Tegn"/>
    <w:basedOn w:val="Standardskriftforavsnitt"/>
    <w:link w:val="Merknadstekst"/>
    <w:rsid w:val="00B63F29"/>
    <w:rPr>
      <w:rFonts w:ascii="Calibri" w:hAnsi="Calibri"/>
      <w:lang w:eastAsia="en-US"/>
    </w:rPr>
  </w:style>
  <w:style w:type="paragraph" w:styleId="Kommentaremne">
    <w:name w:val="annotation subject"/>
    <w:basedOn w:val="Merknadstekst"/>
    <w:next w:val="Merknadstekst"/>
    <w:link w:val="KommentaremneTegn"/>
    <w:rsid w:val="00B63F29"/>
    <w:rPr>
      <w:b/>
      <w:bCs/>
    </w:rPr>
  </w:style>
  <w:style w:type="character" w:customStyle="1" w:styleId="KommentaremneTegn">
    <w:name w:val="Kommentaremne Tegn"/>
    <w:basedOn w:val="MerknadstekstTegn"/>
    <w:link w:val="Kommentaremne"/>
    <w:rsid w:val="00B63F29"/>
    <w:rPr>
      <w:rFonts w:ascii="Calibri" w:hAnsi="Calibri"/>
      <w:b/>
      <w:bCs/>
      <w:lang w:eastAsia="en-US"/>
    </w:rPr>
  </w:style>
  <w:style w:type="character" w:customStyle="1" w:styleId="il">
    <w:name w:val="il"/>
    <w:basedOn w:val="Standardskriftforavsnitt"/>
    <w:rsid w:val="005D7042"/>
  </w:style>
  <w:style w:type="character" w:customStyle="1" w:styleId="Overskrift7Tegn">
    <w:name w:val="Overskrift 7 Tegn"/>
    <w:basedOn w:val="Standardskriftforavsnitt"/>
    <w:link w:val="Overskrift7"/>
    <w:rsid w:val="00AD6D42"/>
    <w:rPr>
      <w:rFonts w:asciiTheme="majorHAnsi" w:eastAsiaTheme="majorEastAsia" w:hAnsiTheme="majorHAnsi" w:cstheme="majorBidi"/>
      <w:i/>
      <w:iCs/>
      <w:color w:val="1F4D78" w:themeColor="accent1" w:themeShade="7F"/>
      <w:sz w:val="22"/>
      <w:szCs w:val="22"/>
      <w:lang w:eastAsia="en-US"/>
    </w:rPr>
  </w:style>
  <w:style w:type="paragraph" w:styleId="Brdtekst">
    <w:name w:val="Body Text"/>
    <w:basedOn w:val="Normal"/>
    <w:link w:val="BrdtekstTegn"/>
    <w:rsid w:val="00AD6D42"/>
    <w:pPr>
      <w:spacing w:after="120"/>
    </w:pPr>
  </w:style>
  <w:style w:type="character" w:customStyle="1" w:styleId="BrdtekstTegn">
    <w:name w:val="Brødtekst Tegn"/>
    <w:basedOn w:val="Standardskriftforavsnitt"/>
    <w:link w:val="Brdtekst"/>
    <w:rsid w:val="00AD6D42"/>
    <w:rPr>
      <w:rFonts w:ascii="Calibri" w:hAnsi="Calibri"/>
      <w:sz w:val="22"/>
      <w:szCs w:val="22"/>
      <w:lang w:eastAsia="en-US"/>
    </w:rPr>
  </w:style>
  <w:style w:type="character" w:customStyle="1" w:styleId="textheading3">
    <w:name w:val="textheading3"/>
    <w:basedOn w:val="Standardskriftforavsnitt"/>
    <w:rsid w:val="00C93A8B"/>
  </w:style>
  <w:style w:type="character" w:customStyle="1" w:styleId="textheading2">
    <w:name w:val="textheading2"/>
    <w:basedOn w:val="Standardskriftforavsnitt"/>
    <w:rsid w:val="00FC3201"/>
  </w:style>
  <w:style w:type="character" w:customStyle="1" w:styleId="normaltextrun">
    <w:name w:val="normaltextrun"/>
    <w:basedOn w:val="Standardskriftforavsnitt"/>
    <w:rsid w:val="00FA5218"/>
  </w:style>
  <w:style w:type="character" w:styleId="Sterk">
    <w:name w:val="Strong"/>
    <w:basedOn w:val="Standardskriftforavsnitt"/>
    <w:uiPriority w:val="22"/>
    <w:qFormat/>
    <w:rsid w:val="006C48FA"/>
    <w:rPr>
      <w:b/>
      <w:bCs/>
    </w:rPr>
  </w:style>
  <w:style w:type="character" w:customStyle="1" w:styleId="Ulstomtale1">
    <w:name w:val="Uløst omtale1"/>
    <w:basedOn w:val="Standardskriftforavsnitt"/>
    <w:uiPriority w:val="99"/>
    <w:semiHidden/>
    <w:unhideWhenUsed/>
    <w:rsid w:val="00B11FAB"/>
    <w:rPr>
      <w:color w:val="605E5C"/>
      <w:shd w:val="clear" w:color="auto" w:fill="E1DFDD"/>
    </w:rPr>
  </w:style>
  <w:style w:type="paragraph" w:styleId="Undertitte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9900507">
      <w:bodyDiv w:val="1"/>
      <w:marLeft w:val="0"/>
      <w:marRight w:val="0"/>
      <w:marTop w:val="0"/>
      <w:marBottom w:val="0"/>
      <w:divBdr>
        <w:top w:val="none" w:sz="0" w:space="0" w:color="auto"/>
        <w:left w:val="none" w:sz="0" w:space="0" w:color="auto"/>
        <w:bottom w:val="none" w:sz="0" w:space="0" w:color="auto"/>
        <w:right w:val="none" w:sz="0" w:space="0" w:color="auto"/>
      </w:divBdr>
      <w:divsChild>
        <w:div w:id="741371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5918079">
              <w:marLeft w:val="0"/>
              <w:marRight w:val="0"/>
              <w:marTop w:val="0"/>
              <w:marBottom w:val="0"/>
              <w:divBdr>
                <w:top w:val="none" w:sz="0" w:space="0" w:color="auto"/>
                <w:left w:val="none" w:sz="0" w:space="0" w:color="auto"/>
                <w:bottom w:val="none" w:sz="0" w:space="0" w:color="auto"/>
                <w:right w:val="none" w:sz="0" w:space="0" w:color="auto"/>
              </w:divBdr>
              <w:divsChild>
                <w:div w:id="2131320057">
                  <w:marLeft w:val="0"/>
                  <w:marRight w:val="0"/>
                  <w:marTop w:val="0"/>
                  <w:marBottom w:val="0"/>
                  <w:divBdr>
                    <w:top w:val="none" w:sz="0" w:space="0" w:color="auto"/>
                    <w:left w:val="none" w:sz="0" w:space="0" w:color="auto"/>
                    <w:bottom w:val="none" w:sz="0" w:space="0" w:color="auto"/>
                    <w:right w:val="none" w:sz="0" w:space="0" w:color="auto"/>
                  </w:divBdr>
                  <w:divsChild>
                    <w:div w:id="10781951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13652564">
                          <w:marLeft w:val="0"/>
                          <w:marRight w:val="0"/>
                          <w:marTop w:val="0"/>
                          <w:marBottom w:val="0"/>
                          <w:divBdr>
                            <w:top w:val="none" w:sz="0" w:space="0" w:color="auto"/>
                            <w:left w:val="none" w:sz="0" w:space="0" w:color="auto"/>
                            <w:bottom w:val="none" w:sz="0" w:space="0" w:color="auto"/>
                            <w:right w:val="none" w:sz="0" w:space="0" w:color="auto"/>
                          </w:divBdr>
                          <w:divsChild>
                            <w:div w:id="190999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923306">
      <w:bodyDiv w:val="1"/>
      <w:marLeft w:val="0"/>
      <w:marRight w:val="0"/>
      <w:marTop w:val="0"/>
      <w:marBottom w:val="0"/>
      <w:divBdr>
        <w:top w:val="none" w:sz="0" w:space="0" w:color="auto"/>
        <w:left w:val="none" w:sz="0" w:space="0" w:color="auto"/>
        <w:bottom w:val="none" w:sz="0" w:space="0" w:color="auto"/>
        <w:right w:val="none" w:sz="0" w:space="0" w:color="auto"/>
      </w:divBdr>
    </w:div>
    <w:div w:id="1200971465">
      <w:bodyDiv w:val="1"/>
      <w:marLeft w:val="0"/>
      <w:marRight w:val="0"/>
      <w:marTop w:val="0"/>
      <w:marBottom w:val="0"/>
      <w:divBdr>
        <w:top w:val="none" w:sz="0" w:space="0" w:color="auto"/>
        <w:left w:val="none" w:sz="0" w:space="0" w:color="auto"/>
        <w:bottom w:val="none" w:sz="0" w:space="0" w:color="auto"/>
        <w:right w:val="none" w:sz="0" w:space="0" w:color="auto"/>
      </w:divBdr>
      <w:divsChild>
        <w:div w:id="15640273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749483">
              <w:marLeft w:val="0"/>
              <w:marRight w:val="0"/>
              <w:marTop w:val="0"/>
              <w:marBottom w:val="0"/>
              <w:divBdr>
                <w:top w:val="none" w:sz="0" w:space="0" w:color="auto"/>
                <w:left w:val="none" w:sz="0" w:space="0" w:color="auto"/>
                <w:bottom w:val="none" w:sz="0" w:space="0" w:color="auto"/>
                <w:right w:val="none" w:sz="0" w:space="0" w:color="auto"/>
              </w:divBdr>
              <w:divsChild>
                <w:div w:id="1446733885">
                  <w:marLeft w:val="0"/>
                  <w:marRight w:val="0"/>
                  <w:marTop w:val="0"/>
                  <w:marBottom w:val="0"/>
                  <w:divBdr>
                    <w:top w:val="none" w:sz="0" w:space="0" w:color="auto"/>
                    <w:left w:val="none" w:sz="0" w:space="0" w:color="auto"/>
                    <w:bottom w:val="none" w:sz="0" w:space="0" w:color="auto"/>
                    <w:right w:val="none" w:sz="0" w:space="0" w:color="auto"/>
                  </w:divBdr>
                  <w:divsChild>
                    <w:div w:id="2261896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867834">
                          <w:marLeft w:val="0"/>
                          <w:marRight w:val="0"/>
                          <w:marTop w:val="0"/>
                          <w:marBottom w:val="0"/>
                          <w:divBdr>
                            <w:top w:val="none" w:sz="0" w:space="0" w:color="auto"/>
                            <w:left w:val="none" w:sz="0" w:space="0" w:color="auto"/>
                            <w:bottom w:val="none" w:sz="0" w:space="0" w:color="auto"/>
                            <w:right w:val="none" w:sz="0" w:space="0" w:color="auto"/>
                          </w:divBdr>
                          <w:divsChild>
                            <w:div w:id="83992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377890">
      <w:bodyDiv w:val="1"/>
      <w:marLeft w:val="0"/>
      <w:marRight w:val="0"/>
      <w:marTop w:val="0"/>
      <w:marBottom w:val="0"/>
      <w:divBdr>
        <w:top w:val="none" w:sz="0" w:space="0" w:color="auto"/>
        <w:left w:val="none" w:sz="0" w:space="0" w:color="auto"/>
        <w:bottom w:val="none" w:sz="0" w:space="0" w:color="auto"/>
        <w:right w:val="none" w:sz="0" w:space="0" w:color="auto"/>
      </w:divBdr>
    </w:div>
    <w:div w:id="1459881457">
      <w:bodyDiv w:val="1"/>
      <w:marLeft w:val="0"/>
      <w:marRight w:val="0"/>
      <w:marTop w:val="0"/>
      <w:marBottom w:val="0"/>
      <w:divBdr>
        <w:top w:val="none" w:sz="0" w:space="0" w:color="auto"/>
        <w:left w:val="none" w:sz="0" w:space="0" w:color="auto"/>
        <w:bottom w:val="none" w:sz="0" w:space="0" w:color="auto"/>
        <w:right w:val="none" w:sz="0" w:space="0" w:color="auto"/>
      </w:divBdr>
      <w:divsChild>
        <w:div w:id="365179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7887362">
              <w:marLeft w:val="0"/>
              <w:marRight w:val="0"/>
              <w:marTop w:val="0"/>
              <w:marBottom w:val="0"/>
              <w:divBdr>
                <w:top w:val="none" w:sz="0" w:space="0" w:color="auto"/>
                <w:left w:val="none" w:sz="0" w:space="0" w:color="auto"/>
                <w:bottom w:val="none" w:sz="0" w:space="0" w:color="auto"/>
                <w:right w:val="none" w:sz="0" w:space="0" w:color="auto"/>
              </w:divBdr>
              <w:divsChild>
                <w:div w:id="638337433">
                  <w:marLeft w:val="0"/>
                  <w:marRight w:val="0"/>
                  <w:marTop w:val="0"/>
                  <w:marBottom w:val="0"/>
                  <w:divBdr>
                    <w:top w:val="none" w:sz="0" w:space="0" w:color="auto"/>
                    <w:left w:val="none" w:sz="0" w:space="0" w:color="auto"/>
                    <w:bottom w:val="none" w:sz="0" w:space="0" w:color="auto"/>
                    <w:right w:val="none" w:sz="0" w:space="0" w:color="auto"/>
                  </w:divBdr>
                  <w:divsChild>
                    <w:div w:id="12054883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24867">
                          <w:marLeft w:val="0"/>
                          <w:marRight w:val="0"/>
                          <w:marTop w:val="0"/>
                          <w:marBottom w:val="0"/>
                          <w:divBdr>
                            <w:top w:val="none" w:sz="0" w:space="0" w:color="auto"/>
                            <w:left w:val="none" w:sz="0" w:space="0" w:color="auto"/>
                            <w:bottom w:val="none" w:sz="0" w:space="0" w:color="auto"/>
                            <w:right w:val="none" w:sz="0" w:space="0" w:color="auto"/>
                          </w:divBdr>
                          <w:divsChild>
                            <w:div w:id="25140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359125">
      <w:bodyDiv w:val="1"/>
      <w:marLeft w:val="0"/>
      <w:marRight w:val="0"/>
      <w:marTop w:val="0"/>
      <w:marBottom w:val="0"/>
      <w:divBdr>
        <w:top w:val="none" w:sz="0" w:space="0" w:color="auto"/>
        <w:left w:val="none" w:sz="0" w:space="0" w:color="auto"/>
        <w:bottom w:val="none" w:sz="0" w:space="0" w:color="auto"/>
        <w:right w:val="none" w:sz="0" w:space="0" w:color="auto"/>
      </w:divBdr>
    </w:div>
    <w:div w:id="1699114706">
      <w:bodyDiv w:val="1"/>
      <w:marLeft w:val="0"/>
      <w:marRight w:val="0"/>
      <w:marTop w:val="0"/>
      <w:marBottom w:val="0"/>
      <w:divBdr>
        <w:top w:val="none" w:sz="0" w:space="0" w:color="auto"/>
        <w:left w:val="none" w:sz="0" w:space="0" w:color="auto"/>
        <w:bottom w:val="none" w:sz="0" w:space="0" w:color="auto"/>
        <w:right w:val="none" w:sz="0" w:space="0" w:color="auto"/>
      </w:divBdr>
      <w:divsChild>
        <w:div w:id="1374536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1816627">
              <w:marLeft w:val="0"/>
              <w:marRight w:val="0"/>
              <w:marTop w:val="0"/>
              <w:marBottom w:val="0"/>
              <w:divBdr>
                <w:top w:val="none" w:sz="0" w:space="0" w:color="auto"/>
                <w:left w:val="none" w:sz="0" w:space="0" w:color="auto"/>
                <w:bottom w:val="none" w:sz="0" w:space="0" w:color="auto"/>
                <w:right w:val="none" w:sz="0" w:space="0" w:color="auto"/>
              </w:divBdr>
              <w:divsChild>
                <w:div w:id="2113089937">
                  <w:marLeft w:val="0"/>
                  <w:marRight w:val="0"/>
                  <w:marTop w:val="0"/>
                  <w:marBottom w:val="0"/>
                  <w:divBdr>
                    <w:top w:val="none" w:sz="0" w:space="0" w:color="auto"/>
                    <w:left w:val="none" w:sz="0" w:space="0" w:color="auto"/>
                    <w:bottom w:val="none" w:sz="0" w:space="0" w:color="auto"/>
                    <w:right w:val="none" w:sz="0" w:space="0" w:color="auto"/>
                  </w:divBdr>
                  <w:divsChild>
                    <w:div w:id="148466203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95085904">
                          <w:marLeft w:val="0"/>
                          <w:marRight w:val="0"/>
                          <w:marTop w:val="0"/>
                          <w:marBottom w:val="0"/>
                          <w:divBdr>
                            <w:top w:val="none" w:sz="0" w:space="0" w:color="auto"/>
                            <w:left w:val="none" w:sz="0" w:space="0" w:color="auto"/>
                            <w:bottom w:val="none" w:sz="0" w:space="0" w:color="auto"/>
                            <w:right w:val="none" w:sz="0" w:space="0" w:color="auto"/>
                          </w:divBdr>
                          <w:divsChild>
                            <w:div w:id="95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3369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nmykle@gmail.com"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hyperlink" Target="mailto:hlfbergen@hlfbergen.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hyperlink" Target="http://www.hlfbergen.no" TargetMode="Externa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06BkUH/IniyyQsJCXu3LzmZntw==">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21</Pages>
  <Words>4973</Words>
  <Characters>26359</Characters>
  <Application>Microsoft Office Word</Application>
  <DocSecurity>0</DocSecurity>
  <Lines>219</Lines>
  <Paragraphs>62</Paragraphs>
  <ScaleCrop>false</ScaleCrop>
  <HeadingPairs>
    <vt:vector size="2" baseType="variant">
      <vt:variant>
        <vt:lpstr>Tittel</vt:lpstr>
      </vt:variant>
      <vt:variant>
        <vt:i4>1</vt:i4>
      </vt:variant>
    </vt:vector>
  </HeadingPairs>
  <TitlesOfParts>
    <vt:vector size="1" baseType="lpstr">
      <vt:lpstr/>
    </vt:vector>
  </TitlesOfParts>
  <Company>HP Inc.</Company>
  <LinksUpToDate>false</LinksUpToDate>
  <CharactersWithSpaces>31270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arvid</dc:creator>
  <cp:lastModifiedBy>Unn Myklebost</cp:lastModifiedBy>
  <cp:revision>23</cp:revision>
  <cp:lastPrinted>2025-03-12T16:34:00Z</cp:lastPrinted>
  <dcterms:created xsi:type="dcterms:W3CDTF">2025-01-26T15:40:00Z</dcterms:created>
  <dcterms:modified xsi:type="dcterms:W3CDTF">2025-03-12T16:34:00Z</dcterms:modified>
</cp:coreProperties>
</file>